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057C" w14:textId="77777777" w:rsidR="00796EBF" w:rsidRDefault="00A96715" w:rsidP="009F5CCA">
      <w:pPr>
        <w:jc w:val="center"/>
      </w:pPr>
      <w:r>
        <w:rPr>
          <w:noProof/>
        </w:rPr>
        <w:drawing>
          <wp:inline distT="0" distB="0" distL="0" distR="0" wp14:anchorId="3EA6F8AE" wp14:editId="269EF265">
            <wp:extent cx="676275" cy="6858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921D7" w14:textId="77777777" w:rsidR="00645142" w:rsidRPr="00796EBF" w:rsidRDefault="00645142" w:rsidP="009F5CCA">
      <w:pPr>
        <w:jc w:val="center"/>
        <w:rPr>
          <w:rFonts w:ascii="Arial" w:hAnsi="Arial"/>
          <w:b/>
          <w:color w:val="0000FF"/>
          <w:sz w:val="22"/>
          <w:szCs w:val="22"/>
        </w:rPr>
      </w:pPr>
    </w:p>
    <w:p w14:paraId="20F40D00" w14:textId="77777777" w:rsidR="009F5CCA" w:rsidRDefault="009F5CCA" w:rsidP="009F5CCA">
      <w:pPr>
        <w:jc w:val="center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color w:val="0000FF"/>
          <w:sz w:val="28"/>
        </w:rPr>
        <w:t>POLSKA IZBA KONSTRUKCJI STALOWYCH</w:t>
      </w:r>
    </w:p>
    <w:p w14:paraId="4DA36EF3" w14:textId="77777777" w:rsidR="009F5CCA" w:rsidRDefault="00A9671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C5D599" wp14:editId="52A01E4E">
                <wp:simplePos x="0" y="0"/>
                <wp:positionH relativeFrom="column">
                  <wp:posOffset>4572000</wp:posOffset>
                </wp:positionH>
                <wp:positionV relativeFrom="paragraph">
                  <wp:posOffset>77470</wp:posOffset>
                </wp:positionV>
                <wp:extent cx="1450975" cy="914400"/>
                <wp:effectExtent l="9525" t="12065" r="6350" b="69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B689F" w14:textId="77777777" w:rsidR="00E460A9" w:rsidRDefault="00842E41" w:rsidP="00E460A9">
                            <w:pPr>
                              <w:jc w:val="center"/>
                            </w:pPr>
                            <w:r w:rsidRPr="009F5CCA">
                              <w:rPr>
                                <w:color w:val="0000FF"/>
                              </w:rPr>
                              <w:object w:dxaOrig="2328" w:dyaOrig="1767" w14:anchorId="4F6E21A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9.25pt;height:61.7pt" fillcolor="window">
                                  <v:imagedata r:id="rId6" o:title=""/>
                                </v:shape>
                                <o:OLEObject Type="Embed" ProgID="PBrush" ShapeID="_x0000_i1026" DrawAspect="Content" ObjectID="_1703408409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5D59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in;margin-top:6.1pt;width:114.25pt;height:1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" strokecolor="white">
                <v:textbox>
                  <w:txbxContent>
                    <w:p w14:paraId="30CB689F" w14:textId="77777777" w:rsidR="00E460A9" w:rsidRDefault="00842E41" w:rsidP="00E460A9">
                      <w:pPr>
                        <w:jc w:val="center"/>
                      </w:pPr>
                      <w:r w:rsidRPr="009F5CCA">
                        <w:rPr>
                          <w:color w:val="0000FF"/>
                        </w:rPr>
                        <w:object w:dxaOrig="2328" w:dyaOrig="1767" w14:anchorId="4F6E21A4">
                          <v:shape id="_x0000_i1026" type="#_x0000_t75" style="width:99pt;height:61.8pt" fillcolor="window">
                            <v:imagedata r:id="rId8" o:title=""/>
                          </v:shape>
                          <o:OLEObject Type="Embed" ProgID="PBrush" ShapeID="_x0000_i1026" DrawAspect="Content" ObjectID="_1703328299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28"/>
        <w:tblW w:w="11988" w:type="dxa"/>
        <w:tblLayout w:type="fixed"/>
        <w:tblLook w:val="01E0" w:firstRow="1" w:lastRow="1" w:firstColumn="1" w:lastColumn="1" w:noHBand="0" w:noVBand="0"/>
      </w:tblPr>
      <w:tblGrid>
        <w:gridCol w:w="6408"/>
        <w:gridCol w:w="5580"/>
      </w:tblGrid>
      <w:tr w:rsidR="00431231" w14:paraId="148200AD" w14:textId="77777777" w:rsidTr="00DE6DBA">
        <w:tc>
          <w:tcPr>
            <w:tcW w:w="6408" w:type="dxa"/>
            <w:shd w:val="clear" w:color="auto" w:fill="auto"/>
            <w:vAlign w:val="center"/>
          </w:tcPr>
          <w:p w14:paraId="11E431BA" w14:textId="77777777" w:rsidR="00431231" w:rsidRDefault="00A96715" w:rsidP="00DE6DBA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3B77A5D" wp14:editId="10DE2E6F">
                  <wp:simplePos x="0" y="0"/>
                  <wp:positionH relativeFrom="column">
                    <wp:posOffset>1426845</wp:posOffset>
                  </wp:positionH>
                  <wp:positionV relativeFrom="paragraph">
                    <wp:posOffset>-653415</wp:posOffset>
                  </wp:positionV>
                  <wp:extent cx="1026795" cy="650240"/>
                  <wp:effectExtent l="0" t="0" r="1905" b="0"/>
                  <wp:wrapTopAndBottom/>
                  <wp:docPr id="5" name="Obraz 5" descr="auto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to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20000" contrast="5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14:paraId="7A54710D" w14:textId="77777777" w:rsidR="00431231" w:rsidRDefault="00A96715" w:rsidP="00DE6DBA">
            <w:pPr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6A81A56" wp14:editId="6A07300E">
                      <wp:extent cx="3200400" cy="800100"/>
                      <wp:effectExtent l="0" t="0" r="3810" b="1905"/>
                      <wp:docPr id="9" name="Kanwa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8D0E62C" id="Kanwa 9" o:spid="_x0000_s1026" editas="canvas" style="width:252pt;height:63pt;mso-position-horizontal-relative:char;mso-position-vertical-relative:line" coordsize="32004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2O9qHcAAAABQEAAA8AAABkcnMv&#10;ZG93bnJldi54bWxMj0FLw0AQhe+C/2EZwYu0m9Y2lDSbIoIgggdbhR432TEb3Z0N2U0b/72jF70M&#10;PN7jzffK3eSdOOEQu0AKFvMMBFITTEetgtfDw2wDIiZNRrtAqOALI+yqy4tSFyac6QVP+9QKLqFY&#10;aAU2pb6QMjYWvY7z0COx9x4GrxPLoZVm0Gcu904usyyXXnfEH6zu8d5i87kfvYKnJr/5WNTj0W+e&#10;3+zt2h0f02Gl1PXVdLcFkXBKf2H4wWd0qJipDiOZKJwCHpJ+L3vrbMWy5tAyz0BWpfxPX30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/Y72odwAAAAFAQAADwAAAAAAAAAAAAAAAABu&#10;AwAAZHJzL2Rvd25yZXYueG1sUEsFBgAAAAAEAAQA8wAAAHcEAAAAAA==&#10;">
                      <v:shape id="_x0000_s1027" type="#_x0000_t75" style="position:absolute;width:32004;height:800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31231" w14:paraId="7BC5D03B" w14:textId="77777777" w:rsidTr="00DE6DBA">
        <w:tc>
          <w:tcPr>
            <w:tcW w:w="6408" w:type="dxa"/>
            <w:shd w:val="clear" w:color="auto" w:fill="auto"/>
          </w:tcPr>
          <w:p w14:paraId="5A60B78D" w14:textId="77777777" w:rsidR="00431231" w:rsidRPr="00DE6DBA" w:rsidRDefault="00431231" w:rsidP="00DE6DBA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DE6DBA">
              <w:rPr>
                <w:rFonts w:ascii="Arial" w:hAnsi="Arial"/>
                <w:b/>
                <w:color w:val="0000FF"/>
                <w:sz w:val="20"/>
                <w:szCs w:val="20"/>
              </w:rPr>
              <w:t>CERTYFIKAT</w:t>
            </w:r>
          </w:p>
          <w:p w14:paraId="4B6E79BC" w14:textId="77777777" w:rsidR="00431231" w:rsidRPr="00DE6DBA" w:rsidRDefault="00431231" w:rsidP="00DE6DBA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DE6DB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WSPÓŁPRODUCENTA KONSTRUKCJI STALOWYCH</w:t>
            </w:r>
          </w:p>
          <w:p w14:paraId="4DA5A7F4" w14:textId="77777777" w:rsidR="00431231" w:rsidRDefault="00431231" w:rsidP="00DE6DBA"/>
          <w:p w14:paraId="6840EF25" w14:textId="0D27DF14" w:rsidR="004E310F" w:rsidRDefault="004E310F" w:rsidP="00DE6DBA"/>
        </w:tc>
        <w:tc>
          <w:tcPr>
            <w:tcW w:w="5580" w:type="dxa"/>
            <w:shd w:val="clear" w:color="auto" w:fill="auto"/>
          </w:tcPr>
          <w:p w14:paraId="1E235415" w14:textId="77777777" w:rsidR="00431231" w:rsidRPr="00DE6DBA" w:rsidRDefault="00431231" w:rsidP="00DE6DBA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DE6DB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CERTYFIKAT </w:t>
            </w:r>
          </w:p>
          <w:p w14:paraId="4C5D63D9" w14:textId="77777777" w:rsidR="00431231" w:rsidRPr="00DE6DBA" w:rsidRDefault="00431231" w:rsidP="00DE6DBA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DE6DBA">
              <w:rPr>
                <w:rFonts w:ascii="Arial" w:hAnsi="Arial"/>
                <w:b/>
                <w:color w:val="0000FF"/>
                <w:sz w:val="20"/>
                <w:szCs w:val="20"/>
              </w:rPr>
              <w:t>PRODUCENTA KONSTRUKCJI STALOWYCH</w:t>
            </w:r>
          </w:p>
          <w:p w14:paraId="35CC5AD8" w14:textId="77777777" w:rsidR="00431231" w:rsidRDefault="00431231" w:rsidP="00DE6DBA"/>
        </w:tc>
      </w:tr>
    </w:tbl>
    <w:p w14:paraId="166EE61A" w14:textId="61D96450" w:rsidR="009F5CCA" w:rsidRPr="004E310F" w:rsidRDefault="00E1642F" w:rsidP="004E310F">
      <w:pPr>
        <w:spacing w:line="276" w:lineRule="auto"/>
        <w:jc w:val="center"/>
        <w:rPr>
          <w:rFonts w:ascii="Albertus Extra Bold" w:hAnsi="Albertus Extra Bold"/>
          <w:b/>
          <w:i/>
          <w:sz w:val="44"/>
        </w:rPr>
      </w:pPr>
      <w:r>
        <w:rPr>
          <w:rFonts w:ascii="Albertus Extra Bold" w:hAnsi="Albertus Extra Bold"/>
          <w:b/>
          <w:i/>
          <w:sz w:val="44"/>
        </w:rPr>
        <w:t>KOMUNIKAT Nr 1/</w:t>
      </w:r>
      <w:r w:rsidR="00106444">
        <w:rPr>
          <w:rFonts w:ascii="Albertus Extra Bold" w:hAnsi="Albertus Extra Bold"/>
          <w:b/>
          <w:i/>
          <w:sz w:val="44"/>
        </w:rPr>
        <w:t>202</w:t>
      </w:r>
      <w:r w:rsidR="00C205FE">
        <w:rPr>
          <w:rFonts w:ascii="Albertus Extra Bold" w:hAnsi="Albertus Extra Bold"/>
          <w:b/>
          <w:i/>
          <w:sz w:val="44"/>
        </w:rPr>
        <w:t>2</w:t>
      </w:r>
    </w:p>
    <w:p w14:paraId="377E4066" w14:textId="77777777" w:rsidR="009F5CCA" w:rsidRPr="00331C69" w:rsidRDefault="009F5CCA" w:rsidP="00106444">
      <w:pPr>
        <w:spacing w:line="276" w:lineRule="auto"/>
        <w:jc w:val="both"/>
        <w:rPr>
          <w:sz w:val="20"/>
          <w:szCs w:val="20"/>
        </w:rPr>
      </w:pPr>
    </w:p>
    <w:p w14:paraId="01795171" w14:textId="3644D579" w:rsidR="00B51F88" w:rsidRDefault="00CB1ED3" w:rsidP="00106444">
      <w:pPr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31C69">
        <w:rPr>
          <w:rFonts w:ascii="Arial" w:hAnsi="Arial"/>
          <w:b/>
          <w:i/>
          <w:sz w:val="20"/>
          <w:szCs w:val="20"/>
        </w:rPr>
        <w:t>Certyfikat Producenta Konstrukcji Stalowych</w:t>
      </w:r>
      <w:r w:rsidRPr="00331C69"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>został u</w:t>
      </w:r>
      <w:r w:rsidR="00E52FFD">
        <w:rPr>
          <w:rFonts w:ascii="Arial" w:hAnsi="Arial"/>
          <w:i/>
          <w:sz w:val="20"/>
          <w:szCs w:val="20"/>
        </w:rPr>
        <w:t xml:space="preserve">stanowiony przez Radę Izby </w:t>
      </w:r>
      <w:r w:rsidR="00F60F05" w:rsidRPr="00331C69">
        <w:rPr>
          <w:rFonts w:ascii="Arial" w:hAnsi="Arial"/>
          <w:i/>
          <w:sz w:val="20"/>
          <w:szCs w:val="20"/>
        </w:rPr>
        <w:t>23 października 2002 r</w:t>
      </w:r>
      <w:r w:rsidR="00E52FFD">
        <w:rPr>
          <w:rFonts w:ascii="Arial" w:hAnsi="Arial"/>
          <w:i/>
          <w:sz w:val="20"/>
          <w:szCs w:val="20"/>
        </w:rPr>
        <w:t>.</w:t>
      </w:r>
      <w:r w:rsidR="00F60F05" w:rsidRPr="00331C69">
        <w:rPr>
          <w:rFonts w:ascii="Arial" w:hAnsi="Arial"/>
          <w:i/>
          <w:sz w:val="20"/>
          <w:szCs w:val="20"/>
        </w:rPr>
        <w:t xml:space="preserve"> </w:t>
      </w:r>
      <w:r w:rsidR="00E1642F">
        <w:rPr>
          <w:rFonts w:ascii="Arial" w:hAnsi="Arial"/>
          <w:i/>
          <w:sz w:val="20"/>
          <w:szCs w:val="20"/>
        </w:rPr>
        <w:br/>
      </w:r>
      <w:r w:rsidR="00106444" w:rsidRPr="00106444">
        <w:rPr>
          <w:rFonts w:ascii="Arial" w:hAnsi="Arial"/>
          <w:i/>
          <w:sz w:val="20"/>
          <w:szCs w:val="20"/>
        </w:rPr>
        <w:t>W 202</w:t>
      </w:r>
      <w:r w:rsidR="00C205FE">
        <w:rPr>
          <w:rFonts w:ascii="Arial" w:hAnsi="Arial"/>
          <w:i/>
          <w:sz w:val="20"/>
          <w:szCs w:val="20"/>
        </w:rPr>
        <w:t>1</w:t>
      </w:r>
      <w:r w:rsidR="00106444" w:rsidRPr="00106444">
        <w:rPr>
          <w:rFonts w:ascii="Arial" w:hAnsi="Arial"/>
          <w:i/>
          <w:sz w:val="20"/>
          <w:szCs w:val="20"/>
        </w:rPr>
        <w:t xml:space="preserve"> r. </w:t>
      </w:r>
      <w:r w:rsidR="0047405D">
        <w:rPr>
          <w:rFonts w:ascii="Arial" w:hAnsi="Arial"/>
          <w:i/>
          <w:sz w:val="20"/>
          <w:szCs w:val="20"/>
        </w:rPr>
        <w:t>żadna z Firm Członkowskich PIKS nie otrzymała po raz pierwszy ani nie odnowiła Certyfikatu Producenta Konstrukcji Stalowych.</w:t>
      </w:r>
    </w:p>
    <w:p w14:paraId="762C97E7" w14:textId="417257A1" w:rsidR="002717D4" w:rsidRPr="00106444" w:rsidRDefault="002717D4" w:rsidP="00106444">
      <w:pPr>
        <w:tabs>
          <w:tab w:val="left" w:pos="360"/>
        </w:tabs>
        <w:spacing w:line="276" w:lineRule="auto"/>
        <w:jc w:val="both"/>
        <w:rPr>
          <w:rFonts w:ascii="Arial" w:hAnsi="Arial"/>
          <w:bCs/>
          <w:i/>
          <w:sz w:val="20"/>
          <w:szCs w:val="20"/>
        </w:rPr>
      </w:pPr>
    </w:p>
    <w:p w14:paraId="5EF6A897" w14:textId="126A9FA8" w:rsidR="00106444" w:rsidRDefault="00106444" w:rsidP="00106444">
      <w:pPr>
        <w:tabs>
          <w:tab w:val="left" w:pos="360"/>
        </w:tabs>
        <w:spacing w:line="276" w:lineRule="auto"/>
        <w:jc w:val="both"/>
        <w:rPr>
          <w:rFonts w:ascii="Arial" w:hAnsi="Arial"/>
          <w:bCs/>
          <w:i/>
          <w:sz w:val="20"/>
          <w:szCs w:val="20"/>
        </w:rPr>
      </w:pPr>
      <w:r w:rsidRPr="00106444">
        <w:rPr>
          <w:rFonts w:ascii="Arial" w:hAnsi="Arial"/>
          <w:b/>
          <w:i/>
          <w:sz w:val="20"/>
          <w:szCs w:val="20"/>
        </w:rPr>
        <w:t>Certyfikat Współproducenta Konstrukcji Stalowych</w:t>
      </w:r>
      <w:r w:rsidRPr="00106444">
        <w:rPr>
          <w:rFonts w:ascii="Arial" w:hAnsi="Arial"/>
          <w:bCs/>
          <w:i/>
          <w:sz w:val="20"/>
          <w:szCs w:val="20"/>
        </w:rPr>
        <w:t xml:space="preserve"> został ustanowiony przez Radę Izby 5 kwietnia 2004 r. </w:t>
      </w:r>
      <w:r w:rsidR="00067C6E">
        <w:rPr>
          <w:rFonts w:ascii="Arial" w:hAnsi="Arial"/>
          <w:bCs/>
          <w:i/>
          <w:sz w:val="20"/>
          <w:szCs w:val="20"/>
        </w:rPr>
        <w:br/>
      </w:r>
      <w:r w:rsidRPr="00106444">
        <w:rPr>
          <w:rFonts w:ascii="Arial" w:hAnsi="Arial"/>
          <w:bCs/>
          <w:i/>
          <w:sz w:val="20"/>
          <w:szCs w:val="20"/>
        </w:rPr>
        <w:t>W 202</w:t>
      </w:r>
      <w:r w:rsidR="0047405D">
        <w:rPr>
          <w:rFonts w:ascii="Arial" w:hAnsi="Arial"/>
          <w:bCs/>
          <w:i/>
          <w:sz w:val="20"/>
          <w:szCs w:val="20"/>
        </w:rPr>
        <w:t>1</w:t>
      </w:r>
      <w:r w:rsidRPr="00106444">
        <w:rPr>
          <w:rFonts w:ascii="Arial" w:hAnsi="Arial"/>
          <w:bCs/>
          <w:i/>
          <w:sz w:val="20"/>
          <w:szCs w:val="20"/>
        </w:rPr>
        <w:t xml:space="preserve"> r. </w:t>
      </w:r>
      <w:r w:rsidR="0047405D">
        <w:rPr>
          <w:rFonts w:ascii="Arial" w:hAnsi="Arial"/>
          <w:bCs/>
          <w:i/>
          <w:sz w:val="20"/>
          <w:szCs w:val="20"/>
        </w:rPr>
        <w:t>dwie Firmy Członkowskie PIKS otrzymały</w:t>
      </w:r>
      <w:r w:rsidRPr="00106444">
        <w:rPr>
          <w:rFonts w:ascii="Arial" w:hAnsi="Arial"/>
          <w:bCs/>
          <w:i/>
          <w:sz w:val="20"/>
          <w:szCs w:val="20"/>
        </w:rPr>
        <w:t xml:space="preserve"> Certyfikat Współproducenta Konstrukcji Stalowych: </w:t>
      </w:r>
    </w:p>
    <w:p w14:paraId="41B28078" w14:textId="77777777" w:rsidR="00106444" w:rsidRDefault="00106444" w:rsidP="00106444">
      <w:pPr>
        <w:tabs>
          <w:tab w:val="left" w:pos="360"/>
        </w:tabs>
        <w:spacing w:line="276" w:lineRule="auto"/>
        <w:jc w:val="both"/>
        <w:rPr>
          <w:rFonts w:ascii="Arial" w:hAnsi="Arial"/>
          <w:bCs/>
          <w:i/>
          <w:sz w:val="20"/>
          <w:szCs w:val="20"/>
        </w:rPr>
      </w:pPr>
    </w:p>
    <w:p w14:paraId="097EC04A" w14:textId="76269748" w:rsidR="00106444" w:rsidRDefault="0047405D" w:rsidP="0078142C">
      <w:pPr>
        <w:pStyle w:val="Akapitzlist"/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="Arial" w:hAnsi="Arial"/>
          <w:bCs/>
          <w:i/>
          <w:sz w:val="20"/>
          <w:szCs w:val="20"/>
        </w:rPr>
      </w:pPr>
      <w:r w:rsidRPr="0047405D">
        <w:rPr>
          <w:rFonts w:ascii="Arial" w:hAnsi="Arial"/>
          <w:bCs/>
          <w:i/>
          <w:sz w:val="20"/>
          <w:szCs w:val="20"/>
        </w:rPr>
        <w:t>JOTUN POLSKA sp.  o.o.</w:t>
      </w:r>
      <w:r w:rsidR="00106444" w:rsidRPr="0047405D">
        <w:rPr>
          <w:rFonts w:ascii="Arial" w:hAnsi="Arial"/>
          <w:bCs/>
          <w:i/>
          <w:sz w:val="20"/>
          <w:szCs w:val="20"/>
        </w:rPr>
        <w:t xml:space="preserve"> – w zakresie: </w:t>
      </w:r>
      <w:r w:rsidRPr="0047405D">
        <w:rPr>
          <w:rFonts w:ascii="Arial" w:hAnsi="Arial"/>
          <w:bCs/>
          <w:i/>
          <w:sz w:val="20"/>
          <w:szCs w:val="20"/>
        </w:rPr>
        <w:t>antykorozyjnych farb do konstrukcji stalowych</w:t>
      </w:r>
    </w:p>
    <w:p w14:paraId="4186A835" w14:textId="39F3F16F" w:rsidR="0047405D" w:rsidRDefault="007313D6" w:rsidP="0078142C">
      <w:pPr>
        <w:pStyle w:val="Akapitzlist"/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i/>
          <w:sz w:val="20"/>
          <w:szCs w:val="20"/>
        </w:rPr>
        <w:t xml:space="preserve">SIKA POLAND sp. z o.o. – w zakresie: </w:t>
      </w:r>
      <w:r w:rsidRPr="007313D6">
        <w:rPr>
          <w:rFonts w:ascii="Arial" w:hAnsi="Arial"/>
          <w:bCs/>
          <w:i/>
          <w:sz w:val="20"/>
          <w:szCs w:val="20"/>
        </w:rPr>
        <w:t>powłoki ochronne do powierzchni stalowych oraz kleje do konstrukcji stalowych</w:t>
      </w:r>
    </w:p>
    <w:p w14:paraId="5E820797" w14:textId="77777777" w:rsidR="007313D6" w:rsidRPr="0047405D" w:rsidRDefault="007313D6" w:rsidP="007313D6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/>
          <w:bCs/>
          <w:i/>
          <w:sz w:val="20"/>
          <w:szCs w:val="20"/>
        </w:rPr>
      </w:pPr>
    </w:p>
    <w:p w14:paraId="3426B24F" w14:textId="3D6A04A5" w:rsidR="00E058E7" w:rsidRDefault="00106444" w:rsidP="00106444">
      <w:pPr>
        <w:tabs>
          <w:tab w:val="left" w:pos="360"/>
        </w:tabs>
        <w:spacing w:line="276" w:lineRule="auto"/>
        <w:jc w:val="both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i/>
          <w:sz w:val="20"/>
          <w:szCs w:val="20"/>
        </w:rPr>
        <w:tab/>
      </w:r>
      <w:r w:rsidRPr="00106444">
        <w:rPr>
          <w:rFonts w:ascii="Arial" w:hAnsi="Arial"/>
          <w:bCs/>
          <w:i/>
          <w:sz w:val="20"/>
          <w:szCs w:val="20"/>
        </w:rPr>
        <w:t xml:space="preserve">Firma </w:t>
      </w:r>
      <w:r w:rsidR="0047405D">
        <w:rPr>
          <w:rFonts w:ascii="Arial" w:hAnsi="Arial"/>
          <w:b/>
          <w:i/>
          <w:sz w:val="20"/>
          <w:szCs w:val="20"/>
        </w:rPr>
        <w:t>JOTUN POLSKA sp. z o.o.</w:t>
      </w:r>
      <w:r w:rsidRPr="00106444">
        <w:rPr>
          <w:rFonts w:ascii="Arial" w:hAnsi="Arial"/>
          <w:b/>
          <w:i/>
          <w:sz w:val="20"/>
          <w:szCs w:val="20"/>
        </w:rPr>
        <w:t xml:space="preserve"> </w:t>
      </w:r>
      <w:r w:rsidRPr="00106444">
        <w:rPr>
          <w:rFonts w:ascii="Arial" w:hAnsi="Arial"/>
          <w:bCs/>
          <w:i/>
          <w:sz w:val="20"/>
          <w:szCs w:val="20"/>
        </w:rPr>
        <w:t>uzyskała Certyfikat po raz pierwszy w I</w:t>
      </w:r>
      <w:r w:rsidR="007313D6">
        <w:rPr>
          <w:rFonts w:ascii="Arial" w:hAnsi="Arial"/>
          <w:bCs/>
          <w:i/>
          <w:sz w:val="20"/>
          <w:szCs w:val="20"/>
        </w:rPr>
        <w:t>I</w:t>
      </w:r>
      <w:r w:rsidRPr="00106444">
        <w:rPr>
          <w:rFonts w:ascii="Arial" w:hAnsi="Arial"/>
          <w:bCs/>
          <w:i/>
          <w:sz w:val="20"/>
          <w:szCs w:val="20"/>
        </w:rPr>
        <w:t xml:space="preserve"> Edycji w 200</w:t>
      </w:r>
      <w:r w:rsidR="007313D6">
        <w:rPr>
          <w:rFonts w:ascii="Arial" w:hAnsi="Arial"/>
          <w:bCs/>
          <w:i/>
          <w:sz w:val="20"/>
          <w:szCs w:val="20"/>
        </w:rPr>
        <w:t>5</w:t>
      </w:r>
      <w:r w:rsidRPr="00106444">
        <w:rPr>
          <w:rFonts w:ascii="Arial" w:hAnsi="Arial"/>
          <w:bCs/>
          <w:i/>
          <w:sz w:val="20"/>
          <w:szCs w:val="20"/>
        </w:rPr>
        <w:t xml:space="preserve"> r., a następnie przedłużenia Certyfikatów w V Edycj</w:t>
      </w:r>
      <w:r>
        <w:rPr>
          <w:rFonts w:ascii="Arial" w:hAnsi="Arial"/>
          <w:bCs/>
          <w:i/>
          <w:sz w:val="20"/>
          <w:szCs w:val="20"/>
        </w:rPr>
        <w:t xml:space="preserve">i </w:t>
      </w:r>
      <w:r w:rsidRPr="00106444">
        <w:rPr>
          <w:rFonts w:ascii="Arial" w:hAnsi="Arial"/>
          <w:bCs/>
          <w:i/>
          <w:sz w:val="20"/>
          <w:szCs w:val="20"/>
        </w:rPr>
        <w:t>w 200</w:t>
      </w:r>
      <w:r w:rsidR="007313D6">
        <w:rPr>
          <w:rFonts w:ascii="Arial" w:hAnsi="Arial"/>
          <w:bCs/>
          <w:i/>
          <w:sz w:val="20"/>
          <w:szCs w:val="20"/>
        </w:rPr>
        <w:t>9</w:t>
      </w:r>
      <w:r w:rsidRPr="00106444">
        <w:rPr>
          <w:rFonts w:ascii="Arial" w:hAnsi="Arial"/>
          <w:bCs/>
          <w:i/>
          <w:sz w:val="20"/>
          <w:szCs w:val="20"/>
        </w:rPr>
        <w:t xml:space="preserve"> r., VI</w:t>
      </w:r>
      <w:r w:rsidR="007313D6">
        <w:rPr>
          <w:rFonts w:ascii="Arial" w:hAnsi="Arial"/>
          <w:bCs/>
          <w:i/>
          <w:sz w:val="20"/>
          <w:szCs w:val="20"/>
        </w:rPr>
        <w:t>I</w:t>
      </w:r>
      <w:r w:rsidRPr="00106444">
        <w:rPr>
          <w:rFonts w:ascii="Arial" w:hAnsi="Arial"/>
          <w:bCs/>
          <w:i/>
          <w:sz w:val="20"/>
          <w:szCs w:val="20"/>
        </w:rPr>
        <w:t xml:space="preserve"> Edycji w 201</w:t>
      </w:r>
      <w:r w:rsidR="007313D6">
        <w:rPr>
          <w:rFonts w:ascii="Arial" w:hAnsi="Arial"/>
          <w:bCs/>
          <w:i/>
          <w:sz w:val="20"/>
          <w:szCs w:val="20"/>
        </w:rPr>
        <w:t>2</w:t>
      </w:r>
      <w:r w:rsidRPr="00106444">
        <w:rPr>
          <w:rFonts w:ascii="Arial" w:hAnsi="Arial"/>
          <w:bCs/>
          <w:i/>
          <w:sz w:val="20"/>
          <w:szCs w:val="20"/>
        </w:rPr>
        <w:t xml:space="preserve"> r., </w:t>
      </w:r>
      <w:r w:rsidR="007313D6">
        <w:rPr>
          <w:rFonts w:ascii="Arial" w:hAnsi="Arial"/>
          <w:bCs/>
          <w:i/>
          <w:sz w:val="20"/>
          <w:szCs w:val="20"/>
        </w:rPr>
        <w:t>IX</w:t>
      </w:r>
      <w:r w:rsidRPr="00106444">
        <w:rPr>
          <w:rFonts w:ascii="Arial" w:hAnsi="Arial"/>
          <w:bCs/>
          <w:i/>
          <w:sz w:val="20"/>
          <w:szCs w:val="20"/>
        </w:rPr>
        <w:t xml:space="preserve"> Edycji w 201</w:t>
      </w:r>
      <w:r w:rsidR="007313D6">
        <w:rPr>
          <w:rFonts w:ascii="Arial" w:hAnsi="Arial"/>
          <w:bCs/>
          <w:i/>
          <w:sz w:val="20"/>
          <w:szCs w:val="20"/>
        </w:rPr>
        <w:t>5</w:t>
      </w:r>
      <w:r w:rsidRPr="00106444">
        <w:rPr>
          <w:rFonts w:ascii="Arial" w:hAnsi="Arial"/>
          <w:bCs/>
          <w:i/>
          <w:sz w:val="20"/>
          <w:szCs w:val="20"/>
        </w:rPr>
        <w:t xml:space="preserve"> r., X</w:t>
      </w:r>
      <w:r w:rsidR="007313D6">
        <w:rPr>
          <w:rFonts w:ascii="Arial" w:hAnsi="Arial"/>
          <w:bCs/>
          <w:i/>
          <w:sz w:val="20"/>
          <w:szCs w:val="20"/>
        </w:rPr>
        <w:t>I</w:t>
      </w:r>
      <w:r w:rsidRPr="00106444">
        <w:rPr>
          <w:rFonts w:ascii="Arial" w:hAnsi="Arial"/>
          <w:bCs/>
          <w:i/>
          <w:sz w:val="20"/>
          <w:szCs w:val="20"/>
        </w:rPr>
        <w:t xml:space="preserve"> Edycji w 201</w:t>
      </w:r>
      <w:r w:rsidR="007313D6">
        <w:rPr>
          <w:rFonts w:ascii="Arial" w:hAnsi="Arial"/>
          <w:bCs/>
          <w:i/>
          <w:sz w:val="20"/>
          <w:szCs w:val="20"/>
        </w:rPr>
        <w:t>8</w:t>
      </w:r>
      <w:r w:rsidRPr="00106444">
        <w:rPr>
          <w:rFonts w:ascii="Arial" w:hAnsi="Arial"/>
          <w:bCs/>
          <w:i/>
          <w:sz w:val="20"/>
          <w:szCs w:val="20"/>
        </w:rPr>
        <w:t xml:space="preserve"> r.</w:t>
      </w:r>
      <w:r>
        <w:rPr>
          <w:rFonts w:ascii="Arial" w:hAnsi="Arial"/>
          <w:bCs/>
          <w:i/>
          <w:sz w:val="20"/>
          <w:szCs w:val="20"/>
        </w:rPr>
        <w:br/>
        <w:t xml:space="preserve"> </w:t>
      </w:r>
      <w:r w:rsidRPr="00106444">
        <w:rPr>
          <w:rFonts w:ascii="Arial" w:hAnsi="Arial"/>
          <w:bCs/>
          <w:i/>
          <w:sz w:val="20"/>
          <w:szCs w:val="20"/>
        </w:rPr>
        <w:t>i w X</w:t>
      </w:r>
      <w:r w:rsidR="007313D6">
        <w:rPr>
          <w:rFonts w:ascii="Arial" w:hAnsi="Arial"/>
          <w:bCs/>
          <w:i/>
          <w:sz w:val="20"/>
          <w:szCs w:val="20"/>
        </w:rPr>
        <w:t>IV</w:t>
      </w:r>
      <w:r w:rsidRPr="00106444">
        <w:rPr>
          <w:rFonts w:ascii="Arial" w:hAnsi="Arial"/>
          <w:bCs/>
          <w:i/>
          <w:sz w:val="20"/>
          <w:szCs w:val="20"/>
        </w:rPr>
        <w:t xml:space="preserve"> Edycji w 202</w:t>
      </w:r>
      <w:r w:rsidR="007313D6">
        <w:rPr>
          <w:rFonts w:ascii="Arial" w:hAnsi="Arial"/>
          <w:bCs/>
          <w:i/>
          <w:sz w:val="20"/>
          <w:szCs w:val="20"/>
        </w:rPr>
        <w:t>1</w:t>
      </w:r>
      <w:r w:rsidRPr="00106444">
        <w:rPr>
          <w:rFonts w:ascii="Arial" w:hAnsi="Arial"/>
          <w:bCs/>
          <w:i/>
          <w:sz w:val="20"/>
          <w:szCs w:val="20"/>
        </w:rPr>
        <w:t xml:space="preserve"> r</w:t>
      </w:r>
      <w:r>
        <w:rPr>
          <w:rFonts w:ascii="Arial" w:hAnsi="Arial"/>
          <w:bCs/>
          <w:i/>
          <w:sz w:val="20"/>
          <w:szCs w:val="20"/>
        </w:rPr>
        <w:t>.</w:t>
      </w:r>
    </w:p>
    <w:p w14:paraId="27411126" w14:textId="063BA52B" w:rsidR="007313D6" w:rsidRDefault="007313D6" w:rsidP="00106444">
      <w:pPr>
        <w:tabs>
          <w:tab w:val="left" w:pos="360"/>
        </w:tabs>
        <w:spacing w:line="276" w:lineRule="auto"/>
        <w:jc w:val="both"/>
        <w:rPr>
          <w:rFonts w:ascii="Arial" w:hAnsi="Arial"/>
          <w:bCs/>
          <w:i/>
          <w:sz w:val="20"/>
          <w:szCs w:val="20"/>
        </w:rPr>
      </w:pPr>
    </w:p>
    <w:p w14:paraId="393C053D" w14:textId="6D2A9B94" w:rsidR="007313D6" w:rsidRDefault="007313D6" w:rsidP="00106444">
      <w:pPr>
        <w:tabs>
          <w:tab w:val="left" w:pos="360"/>
        </w:tabs>
        <w:spacing w:line="276" w:lineRule="auto"/>
        <w:jc w:val="both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i/>
          <w:sz w:val="20"/>
          <w:szCs w:val="20"/>
        </w:rPr>
        <w:tab/>
      </w:r>
      <w:r w:rsidRPr="00106444">
        <w:rPr>
          <w:rFonts w:ascii="Arial" w:hAnsi="Arial"/>
          <w:bCs/>
          <w:i/>
          <w:sz w:val="20"/>
          <w:szCs w:val="20"/>
        </w:rPr>
        <w:t xml:space="preserve">Firma </w:t>
      </w:r>
      <w:r>
        <w:rPr>
          <w:rFonts w:ascii="Arial" w:hAnsi="Arial"/>
          <w:b/>
          <w:i/>
          <w:sz w:val="20"/>
          <w:szCs w:val="20"/>
        </w:rPr>
        <w:t>SIKA POLAND sp. z o.o.</w:t>
      </w:r>
      <w:r w:rsidRPr="00106444">
        <w:rPr>
          <w:rFonts w:ascii="Arial" w:hAnsi="Arial"/>
          <w:b/>
          <w:i/>
          <w:sz w:val="20"/>
          <w:szCs w:val="20"/>
        </w:rPr>
        <w:t xml:space="preserve"> </w:t>
      </w:r>
      <w:r w:rsidRPr="00106444">
        <w:rPr>
          <w:rFonts w:ascii="Arial" w:hAnsi="Arial"/>
          <w:bCs/>
          <w:i/>
          <w:sz w:val="20"/>
          <w:szCs w:val="20"/>
        </w:rPr>
        <w:t xml:space="preserve">uzyskała Certyfikat po raz pierwszy w </w:t>
      </w:r>
      <w:r>
        <w:rPr>
          <w:rFonts w:ascii="Arial" w:hAnsi="Arial"/>
          <w:bCs/>
          <w:i/>
          <w:sz w:val="20"/>
          <w:szCs w:val="20"/>
        </w:rPr>
        <w:t>IX Edycji w 2015 r.</w:t>
      </w:r>
      <w:r w:rsidRPr="00106444">
        <w:rPr>
          <w:rFonts w:ascii="Arial" w:hAnsi="Arial"/>
          <w:bCs/>
          <w:i/>
          <w:sz w:val="20"/>
          <w:szCs w:val="20"/>
        </w:rPr>
        <w:t xml:space="preserve"> a następnie przedłużenia Certyfikatów w </w:t>
      </w:r>
      <w:r>
        <w:rPr>
          <w:rFonts w:ascii="Arial" w:hAnsi="Arial"/>
          <w:bCs/>
          <w:i/>
          <w:sz w:val="20"/>
          <w:szCs w:val="20"/>
        </w:rPr>
        <w:t xml:space="preserve">XI </w:t>
      </w:r>
      <w:r w:rsidRPr="00106444">
        <w:rPr>
          <w:rFonts w:ascii="Arial" w:hAnsi="Arial"/>
          <w:bCs/>
          <w:i/>
          <w:sz w:val="20"/>
          <w:szCs w:val="20"/>
        </w:rPr>
        <w:t>Edycj</w:t>
      </w:r>
      <w:r>
        <w:rPr>
          <w:rFonts w:ascii="Arial" w:hAnsi="Arial"/>
          <w:bCs/>
          <w:i/>
          <w:sz w:val="20"/>
          <w:szCs w:val="20"/>
        </w:rPr>
        <w:t xml:space="preserve">i </w:t>
      </w:r>
      <w:r w:rsidRPr="00106444">
        <w:rPr>
          <w:rFonts w:ascii="Arial" w:hAnsi="Arial"/>
          <w:bCs/>
          <w:i/>
          <w:sz w:val="20"/>
          <w:szCs w:val="20"/>
        </w:rPr>
        <w:t>w 20</w:t>
      </w:r>
      <w:r>
        <w:rPr>
          <w:rFonts w:ascii="Arial" w:hAnsi="Arial"/>
          <w:bCs/>
          <w:i/>
          <w:sz w:val="20"/>
          <w:szCs w:val="20"/>
        </w:rPr>
        <w:t>18</w:t>
      </w:r>
      <w:r w:rsidRPr="00106444">
        <w:rPr>
          <w:rFonts w:ascii="Arial" w:hAnsi="Arial"/>
          <w:bCs/>
          <w:i/>
          <w:sz w:val="20"/>
          <w:szCs w:val="20"/>
        </w:rPr>
        <w:t xml:space="preserve"> r.</w:t>
      </w:r>
      <w:r>
        <w:rPr>
          <w:rFonts w:ascii="Arial" w:hAnsi="Arial"/>
          <w:bCs/>
          <w:i/>
          <w:sz w:val="20"/>
          <w:szCs w:val="20"/>
        </w:rPr>
        <w:t xml:space="preserve"> </w:t>
      </w:r>
      <w:r w:rsidRPr="00106444">
        <w:rPr>
          <w:rFonts w:ascii="Arial" w:hAnsi="Arial"/>
          <w:bCs/>
          <w:i/>
          <w:sz w:val="20"/>
          <w:szCs w:val="20"/>
        </w:rPr>
        <w:t>i w X</w:t>
      </w:r>
      <w:r>
        <w:rPr>
          <w:rFonts w:ascii="Arial" w:hAnsi="Arial"/>
          <w:bCs/>
          <w:i/>
          <w:sz w:val="20"/>
          <w:szCs w:val="20"/>
        </w:rPr>
        <w:t>IV</w:t>
      </w:r>
      <w:r w:rsidRPr="00106444">
        <w:rPr>
          <w:rFonts w:ascii="Arial" w:hAnsi="Arial"/>
          <w:bCs/>
          <w:i/>
          <w:sz w:val="20"/>
          <w:szCs w:val="20"/>
        </w:rPr>
        <w:t xml:space="preserve"> Edycji w 202</w:t>
      </w:r>
      <w:r>
        <w:rPr>
          <w:rFonts w:ascii="Arial" w:hAnsi="Arial"/>
          <w:bCs/>
          <w:i/>
          <w:sz w:val="20"/>
          <w:szCs w:val="20"/>
        </w:rPr>
        <w:t>1</w:t>
      </w:r>
      <w:r w:rsidRPr="00106444">
        <w:rPr>
          <w:rFonts w:ascii="Arial" w:hAnsi="Arial"/>
          <w:bCs/>
          <w:i/>
          <w:sz w:val="20"/>
          <w:szCs w:val="20"/>
        </w:rPr>
        <w:t xml:space="preserve"> r</w:t>
      </w:r>
      <w:r>
        <w:rPr>
          <w:rFonts w:ascii="Arial" w:hAnsi="Arial"/>
          <w:bCs/>
          <w:i/>
          <w:sz w:val="20"/>
          <w:szCs w:val="20"/>
        </w:rPr>
        <w:t>.</w:t>
      </w:r>
    </w:p>
    <w:p w14:paraId="13182AA2" w14:textId="77777777" w:rsidR="00106444" w:rsidRPr="00106444" w:rsidRDefault="00106444" w:rsidP="00106444">
      <w:pPr>
        <w:tabs>
          <w:tab w:val="left" w:pos="360"/>
        </w:tabs>
        <w:spacing w:line="276" w:lineRule="auto"/>
        <w:jc w:val="both"/>
        <w:rPr>
          <w:rFonts w:ascii="Arial" w:hAnsi="Arial"/>
          <w:bCs/>
          <w:i/>
          <w:sz w:val="20"/>
          <w:szCs w:val="20"/>
        </w:rPr>
      </w:pPr>
    </w:p>
    <w:p w14:paraId="159CA2BF" w14:textId="1E1F74D5" w:rsidR="00106444" w:rsidRPr="00106444" w:rsidRDefault="00797CB3" w:rsidP="00106444">
      <w:p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5E7C92">
        <w:rPr>
          <w:rFonts w:ascii="Arial" w:hAnsi="Arial"/>
          <w:i/>
          <w:sz w:val="20"/>
          <w:szCs w:val="20"/>
        </w:rPr>
        <w:tab/>
      </w:r>
      <w:r w:rsidR="00106444" w:rsidRPr="00106444">
        <w:rPr>
          <w:rFonts w:ascii="Arial" w:hAnsi="Arial"/>
          <w:i/>
          <w:sz w:val="20"/>
          <w:szCs w:val="20"/>
        </w:rPr>
        <w:t>Zgodnie z długoletnią tradycją, Certyfikaty były przyznawane podczas uroczystej gali będącej częścią</w:t>
      </w:r>
      <w:r w:rsidR="00106444">
        <w:rPr>
          <w:rFonts w:ascii="Arial" w:hAnsi="Arial"/>
          <w:i/>
          <w:sz w:val="20"/>
          <w:szCs w:val="20"/>
        </w:rPr>
        <w:t xml:space="preserve"> </w:t>
      </w:r>
      <w:r w:rsidR="00106444" w:rsidRPr="00106444">
        <w:rPr>
          <w:rFonts w:ascii="Arial" w:hAnsi="Arial"/>
          <w:i/>
          <w:sz w:val="20"/>
          <w:szCs w:val="20"/>
        </w:rPr>
        <w:t>październikowego Kongresu PIKS</w:t>
      </w:r>
      <w:r w:rsidR="00B41C55">
        <w:rPr>
          <w:rFonts w:ascii="Arial" w:hAnsi="Arial"/>
          <w:i/>
          <w:sz w:val="20"/>
          <w:szCs w:val="20"/>
        </w:rPr>
        <w:t>. Trzeba zaznaczyć, że</w:t>
      </w:r>
      <w:r w:rsidR="00106444" w:rsidRPr="00106444">
        <w:rPr>
          <w:rFonts w:ascii="Arial" w:hAnsi="Arial"/>
          <w:i/>
          <w:sz w:val="20"/>
          <w:szCs w:val="20"/>
        </w:rPr>
        <w:t xml:space="preserve"> ze względu na sytuację pandemiczną i w trosce o zdrowie oraz</w:t>
      </w:r>
      <w:r w:rsidR="00106444">
        <w:rPr>
          <w:rFonts w:ascii="Arial" w:hAnsi="Arial"/>
          <w:i/>
          <w:sz w:val="20"/>
          <w:szCs w:val="20"/>
        </w:rPr>
        <w:t xml:space="preserve"> </w:t>
      </w:r>
      <w:r w:rsidR="00106444" w:rsidRPr="00106444">
        <w:rPr>
          <w:rFonts w:ascii="Arial" w:hAnsi="Arial"/>
          <w:i/>
          <w:sz w:val="20"/>
          <w:szCs w:val="20"/>
        </w:rPr>
        <w:t>bezpieczeństwo uczestników, Kongres zaplanowany na rok</w:t>
      </w:r>
      <w:r w:rsidR="0028170D">
        <w:rPr>
          <w:rFonts w:ascii="Arial" w:hAnsi="Arial"/>
          <w:i/>
          <w:sz w:val="20"/>
          <w:szCs w:val="20"/>
        </w:rPr>
        <w:t xml:space="preserve"> 2020</w:t>
      </w:r>
      <w:r w:rsidR="00106444" w:rsidRPr="00106444">
        <w:rPr>
          <w:rFonts w:ascii="Arial" w:hAnsi="Arial"/>
          <w:i/>
          <w:sz w:val="20"/>
          <w:szCs w:val="20"/>
        </w:rPr>
        <w:t xml:space="preserve"> musiał zostać odwołany. Z związku z tym,</w:t>
      </w:r>
      <w:r w:rsidR="00106444">
        <w:rPr>
          <w:rFonts w:ascii="Arial" w:hAnsi="Arial"/>
          <w:i/>
          <w:sz w:val="20"/>
          <w:szCs w:val="20"/>
        </w:rPr>
        <w:t xml:space="preserve"> </w:t>
      </w:r>
      <w:r w:rsidR="00106444" w:rsidRPr="00106444">
        <w:rPr>
          <w:rFonts w:ascii="Arial" w:hAnsi="Arial"/>
          <w:i/>
          <w:sz w:val="20"/>
          <w:szCs w:val="20"/>
        </w:rPr>
        <w:t>Certyfikaty, po uprzednio przeprowadzonej procedurze certyfikacyjnej oraz posiedzeniu Kapituły, zostały przyznane</w:t>
      </w:r>
    </w:p>
    <w:p w14:paraId="4F286D10" w14:textId="77777777" w:rsidR="00B41C55" w:rsidRPr="00B41C55" w:rsidRDefault="00B41C55" w:rsidP="00B41C55">
      <w:p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w 2020 r.</w:t>
      </w:r>
      <w:r w:rsidR="00106444" w:rsidRPr="00106444">
        <w:rPr>
          <w:rFonts w:ascii="Arial" w:hAnsi="Arial"/>
          <w:i/>
          <w:sz w:val="20"/>
          <w:szCs w:val="20"/>
        </w:rPr>
        <w:t xml:space="preserve"> wyjątkow</w:t>
      </w:r>
      <w:r>
        <w:rPr>
          <w:rFonts w:ascii="Arial" w:hAnsi="Arial"/>
          <w:i/>
          <w:sz w:val="20"/>
          <w:szCs w:val="20"/>
        </w:rPr>
        <w:t>o w</w:t>
      </w:r>
      <w:r w:rsidR="00106444" w:rsidRPr="00106444">
        <w:rPr>
          <w:rFonts w:ascii="Arial" w:hAnsi="Arial"/>
          <w:i/>
          <w:sz w:val="20"/>
          <w:szCs w:val="20"/>
        </w:rPr>
        <w:t xml:space="preserve"> trybie zaocznym.</w:t>
      </w:r>
      <w:r>
        <w:rPr>
          <w:rFonts w:ascii="Arial" w:hAnsi="Arial"/>
          <w:i/>
          <w:sz w:val="20"/>
          <w:szCs w:val="20"/>
        </w:rPr>
        <w:t xml:space="preserve"> Certyfikaty te zostały wręczone podczas uroczystej Gali odbywającej się w czasie Kongresu w 2021 r. </w:t>
      </w:r>
      <w:r w:rsidRPr="00B41C55">
        <w:rPr>
          <w:rFonts w:ascii="Arial" w:hAnsi="Arial"/>
          <w:i/>
          <w:sz w:val="20"/>
          <w:szCs w:val="20"/>
        </w:rPr>
        <w:t>Z tego powodu, w pierwszej kolejności na scenę zostali zaproszenie przedstawiciele firm, które Certyfikat Producenta Konstrukcji Stalowych otrzymały w 2020 r.:</w:t>
      </w:r>
    </w:p>
    <w:p w14:paraId="5CECEB4F" w14:textId="77777777" w:rsidR="00B41C55" w:rsidRPr="00B41C55" w:rsidRDefault="00B41C55" w:rsidP="00B41C55">
      <w:p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6A3E96F8" w14:textId="77777777" w:rsidR="00B41C55" w:rsidRDefault="00B41C55" w:rsidP="00B41C55">
      <w:pPr>
        <w:pStyle w:val="Akapitzlist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B41C55">
        <w:rPr>
          <w:rFonts w:ascii="Arial" w:hAnsi="Arial"/>
          <w:i/>
          <w:sz w:val="20"/>
          <w:szCs w:val="20"/>
        </w:rPr>
        <w:t>ZEKON Sp. z o.o. – w pełnym wymiarze</w:t>
      </w:r>
    </w:p>
    <w:p w14:paraId="60C2F58C" w14:textId="77777777" w:rsidR="00B41C55" w:rsidRDefault="00B41C55" w:rsidP="00B41C55">
      <w:pPr>
        <w:pStyle w:val="Akapitzlist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B41C55">
        <w:rPr>
          <w:rFonts w:ascii="Arial" w:hAnsi="Arial"/>
          <w:i/>
          <w:sz w:val="20"/>
          <w:szCs w:val="20"/>
        </w:rPr>
        <w:t>MOSTOSTAL PŁOCK S.A. –  w pełnym wymiarze</w:t>
      </w:r>
    </w:p>
    <w:p w14:paraId="4AEEF15A" w14:textId="4B9CFDD7" w:rsidR="00B41C55" w:rsidRPr="00B41C55" w:rsidRDefault="00B41C55" w:rsidP="00B41C55">
      <w:pPr>
        <w:pStyle w:val="Akapitzlist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B41C55">
        <w:rPr>
          <w:rFonts w:ascii="Arial" w:hAnsi="Arial"/>
          <w:i/>
          <w:sz w:val="20"/>
          <w:szCs w:val="20"/>
        </w:rPr>
        <w:t>EXBUD KONSTRUKCJE Sp. z o.o. – w pełnym wymiarze</w:t>
      </w:r>
    </w:p>
    <w:p w14:paraId="4BADDAEB" w14:textId="77777777" w:rsidR="00B41C55" w:rsidRPr="00B41C55" w:rsidRDefault="00B41C55" w:rsidP="00B41C55">
      <w:p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67B43F50" w14:textId="77777777" w:rsidR="00B41C55" w:rsidRPr="00B41C55" w:rsidRDefault="00B41C55" w:rsidP="00B41C55">
      <w:p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B41C55">
        <w:rPr>
          <w:rFonts w:ascii="Arial" w:hAnsi="Arial"/>
          <w:i/>
          <w:sz w:val="20"/>
          <w:szCs w:val="20"/>
        </w:rPr>
        <w:t>Certyfikat Współproducenta Konstrukcji Stalowych w 2020 r. otrzymała firma:</w:t>
      </w:r>
    </w:p>
    <w:p w14:paraId="08EDC705" w14:textId="77777777" w:rsidR="00B41C55" w:rsidRPr="00B41C55" w:rsidRDefault="00B41C55" w:rsidP="00B41C55">
      <w:p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499480A5" w14:textId="4E9544EA" w:rsidR="00797CB3" w:rsidRDefault="00B41C55" w:rsidP="00B41C55">
      <w:pPr>
        <w:pStyle w:val="Akapitzlist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B41C55">
        <w:rPr>
          <w:rFonts w:ascii="Arial" w:hAnsi="Arial"/>
          <w:i/>
          <w:sz w:val="20"/>
          <w:szCs w:val="20"/>
        </w:rPr>
        <w:t>ASMET Sp. z o.o. Sp.k. – w zakresie: elementów złącznych i akcesoriów do konstrukcji stalowych</w:t>
      </w:r>
    </w:p>
    <w:p w14:paraId="4F81A66A" w14:textId="77777777" w:rsidR="00B41C55" w:rsidRPr="00B41C55" w:rsidRDefault="00B41C55" w:rsidP="00B41C55">
      <w:p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2B9B36A4" w14:textId="0568A4D7" w:rsidR="00106444" w:rsidRDefault="00106444" w:rsidP="00106444">
      <w:p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ab/>
      </w:r>
      <w:r w:rsidR="00797CB3" w:rsidRPr="00331C69">
        <w:rPr>
          <w:rFonts w:ascii="Arial" w:hAnsi="Arial"/>
          <w:i/>
          <w:sz w:val="20"/>
          <w:szCs w:val="20"/>
        </w:rPr>
        <w:t>Uzyskane Certyfikaty</w:t>
      </w:r>
      <w:r w:rsidR="003A1D34">
        <w:rPr>
          <w:rFonts w:ascii="Arial" w:hAnsi="Arial"/>
          <w:i/>
          <w:sz w:val="20"/>
          <w:szCs w:val="20"/>
        </w:rPr>
        <w:t xml:space="preserve"> </w:t>
      </w:r>
      <w:r w:rsidR="000321DC">
        <w:rPr>
          <w:rFonts w:ascii="Arial" w:hAnsi="Arial"/>
          <w:i/>
          <w:sz w:val="20"/>
          <w:szCs w:val="20"/>
        </w:rPr>
        <w:t>Współproducenta</w:t>
      </w:r>
      <w:r w:rsidR="00DE6DBA">
        <w:rPr>
          <w:rFonts w:ascii="Arial" w:hAnsi="Arial"/>
          <w:i/>
          <w:sz w:val="20"/>
          <w:szCs w:val="20"/>
        </w:rPr>
        <w:t xml:space="preserve"> </w:t>
      </w:r>
      <w:r w:rsidR="00F95839">
        <w:rPr>
          <w:rFonts w:ascii="Arial" w:hAnsi="Arial"/>
          <w:i/>
          <w:sz w:val="20"/>
          <w:szCs w:val="20"/>
        </w:rPr>
        <w:t xml:space="preserve">Konstrukcji Stalowych </w:t>
      </w:r>
      <w:r w:rsidR="00DE6DBA">
        <w:rPr>
          <w:rFonts w:ascii="Arial" w:hAnsi="Arial"/>
          <w:i/>
          <w:sz w:val="20"/>
          <w:szCs w:val="20"/>
        </w:rPr>
        <w:t xml:space="preserve">ważne są do </w:t>
      </w:r>
      <w:r w:rsidR="00B41C55">
        <w:rPr>
          <w:rFonts w:ascii="Arial" w:hAnsi="Arial"/>
          <w:i/>
          <w:sz w:val="20"/>
          <w:szCs w:val="20"/>
        </w:rPr>
        <w:t>2</w:t>
      </w:r>
      <w:r w:rsidR="00984E1C">
        <w:rPr>
          <w:rFonts w:ascii="Arial" w:hAnsi="Arial"/>
          <w:i/>
          <w:sz w:val="20"/>
          <w:szCs w:val="20"/>
        </w:rPr>
        <w:t xml:space="preserve"> września 202</w:t>
      </w:r>
      <w:r w:rsidR="00B41C55">
        <w:rPr>
          <w:rFonts w:ascii="Arial" w:hAnsi="Arial"/>
          <w:i/>
          <w:sz w:val="20"/>
          <w:szCs w:val="20"/>
        </w:rPr>
        <w:t>4</w:t>
      </w:r>
      <w:r w:rsidR="00F95839">
        <w:rPr>
          <w:rFonts w:ascii="Arial" w:hAnsi="Arial"/>
          <w:i/>
          <w:sz w:val="20"/>
          <w:szCs w:val="20"/>
        </w:rPr>
        <w:t xml:space="preserve"> r., </w:t>
      </w:r>
      <w:r w:rsidR="00B00F35">
        <w:rPr>
          <w:rFonts w:ascii="Arial" w:hAnsi="Arial"/>
          <w:i/>
          <w:sz w:val="20"/>
          <w:szCs w:val="20"/>
        </w:rPr>
        <w:t xml:space="preserve">z możliwością przedłużenia na </w:t>
      </w:r>
      <w:r w:rsidR="007D53F0" w:rsidRPr="00331C69">
        <w:rPr>
          <w:rFonts w:ascii="Arial" w:hAnsi="Arial"/>
          <w:i/>
          <w:sz w:val="20"/>
          <w:szCs w:val="20"/>
        </w:rPr>
        <w:t>kolejne</w:t>
      </w:r>
      <w:r w:rsidR="000D37B4">
        <w:rPr>
          <w:rFonts w:ascii="Arial" w:hAnsi="Arial"/>
          <w:i/>
          <w:sz w:val="20"/>
          <w:szCs w:val="20"/>
        </w:rPr>
        <w:t xml:space="preserve"> trzy lata</w:t>
      </w:r>
      <w:r w:rsidR="00797CB3" w:rsidRPr="00331C69">
        <w:rPr>
          <w:rFonts w:ascii="Arial" w:hAnsi="Arial"/>
          <w:i/>
          <w:sz w:val="20"/>
          <w:szCs w:val="20"/>
        </w:rPr>
        <w:t>.</w:t>
      </w:r>
      <w:r w:rsidR="000D37B4">
        <w:rPr>
          <w:rFonts w:ascii="Arial" w:hAnsi="Arial"/>
          <w:i/>
          <w:sz w:val="20"/>
          <w:szCs w:val="20"/>
        </w:rPr>
        <w:t xml:space="preserve"> </w:t>
      </w:r>
      <w:r w:rsidR="00797CB3" w:rsidRPr="00331C69">
        <w:rPr>
          <w:rFonts w:ascii="Arial" w:hAnsi="Arial"/>
          <w:i/>
          <w:sz w:val="20"/>
          <w:szCs w:val="20"/>
        </w:rPr>
        <w:t xml:space="preserve">Sprawozdanie z wręczenia Certyfikatów zostało zamieszczone na stronie internetowej Izby – </w:t>
      </w:r>
      <w:hyperlink r:id="rId11" w:history="1">
        <w:r w:rsidR="007D53F0" w:rsidRPr="00331C69">
          <w:rPr>
            <w:rStyle w:val="Hipercze"/>
            <w:rFonts w:ascii="Arial" w:hAnsi="Arial"/>
            <w:b/>
            <w:i/>
            <w:sz w:val="20"/>
            <w:szCs w:val="20"/>
          </w:rPr>
          <w:t>www.piks.com.pl</w:t>
        </w:r>
      </w:hyperlink>
      <w:r w:rsidR="00797CB3" w:rsidRPr="00331C69">
        <w:rPr>
          <w:rFonts w:ascii="Arial" w:hAnsi="Arial"/>
          <w:i/>
          <w:color w:val="000000"/>
          <w:sz w:val="20"/>
          <w:szCs w:val="20"/>
        </w:rPr>
        <w:t xml:space="preserve"> </w:t>
      </w:r>
      <w:r w:rsidR="00797CB3" w:rsidRPr="00331C69">
        <w:rPr>
          <w:rFonts w:ascii="Arial" w:hAnsi="Arial"/>
          <w:i/>
          <w:sz w:val="20"/>
          <w:szCs w:val="20"/>
        </w:rPr>
        <w:t>oraz w grudniowym numerze (Nr 6) czasopisma Konstrukcje Stalowe.</w:t>
      </w:r>
    </w:p>
    <w:p w14:paraId="56DFD374" w14:textId="6F92FD6F" w:rsidR="00106444" w:rsidRPr="00106444" w:rsidRDefault="00106444" w:rsidP="00106444">
      <w:p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lastRenderedPageBreak/>
        <w:tab/>
      </w:r>
      <w:r w:rsidRPr="00106444">
        <w:rPr>
          <w:rFonts w:ascii="Arial" w:hAnsi="Arial"/>
          <w:i/>
          <w:sz w:val="20"/>
          <w:szCs w:val="20"/>
        </w:rPr>
        <w:t>W kolejnych edycjach w latach 2003 – 202</w:t>
      </w:r>
      <w:r w:rsidR="00B41C55">
        <w:rPr>
          <w:rFonts w:ascii="Arial" w:hAnsi="Arial"/>
          <w:i/>
          <w:sz w:val="20"/>
          <w:szCs w:val="20"/>
        </w:rPr>
        <w:t>1</w:t>
      </w:r>
      <w:r w:rsidRPr="00106444">
        <w:rPr>
          <w:rFonts w:ascii="Arial" w:hAnsi="Arial"/>
          <w:i/>
          <w:sz w:val="20"/>
          <w:szCs w:val="20"/>
        </w:rPr>
        <w:t xml:space="preserve"> Certyfikat Producenta Konstrukcji Stalowych</w:t>
      </w:r>
      <w:r>
        <w:rPr>
          <w:rFonts w:ascii="Arial" w:hAnsi="Arial"/>
          <w:i/>
          <w:sz w:val="20"/>
          <w:szCs w:val="20"/>
        </w:rPr>
        <w:t xml:space="preserve"> </w:t>
      </w:r>
      <w:r w:rsidRPr="00106444">
        <w:rPr>
          <w:rFonts w:ascii="Arial" w:hAnsi="Arial"/>
          <w:i/>
          <w:sz w:val="20"/>
          <w:szCs w:val="20"/>
        </w:rPr>
        <w:t>uzyskało 24 członków Izby</w:t>
      </w:r>
      <w:r w:rsidR="00067C6E">
        <w:rPr>
          <w:rFonts w:ascii="Arial" w:hAnsi="Arial"/>
          <w:i/>
          <w:sz w:val="20"/>
          <w:szCs w:val="20"/>
        </w:rPr>
        <w:t xml:space="preserve">, natomiast </w:t>
      </w:r>
      <w:r w:rsidRPr="00106444">
        <w:rPr>
          <w:rFonts w:ascii="Arial" w:hAnsi="Arial"/>
          <w:i/>
          <w:sz w:val="20"/>
          <w:szCs w:val="20"/>
        </w:rPr>
        <w:t>Certyfikat Współproducenta Konstrukcji Stalowych w dwunastu kolejnych edycjach uzyskało 10</w:t>
      </w:r>
      <w:r>
        <w:rPr>
          <w:rFonts w:ascii="Arial" w:hAnsi="Arial"/>
          <w:i/>
          <w:sz w:val="20"/>
          <w:szCs w:val="20"/>
        </w:rPr>
        <w:t xml:space="preserve"> </w:t>
      </w:r>
      <w:r w:rsidRPr="00106444">
        <w:rPr>
          <w:rFonts w:ascii="Arial" w:hAnsi="Arial"/>
          <w:i/>
          <w:sz w:val="20"/>
          <w:szCs w:val="20"/>
        </w:rPr>
        <w:t>członków Izby.</w:t>
      </w:r>
    </w:p>
    <w:p w14:paraId="4DABE439" w14:textId="2263705B" w:rsidR="00345CDB" w:rsidRDefault="00106444" w:rsidP="00106444">
      <w:p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ab/>
      </w:r>
      <w:r w:rsidRPr="00106444">
        <w:rPr>
          <w:rFonts w:ascii="Arial" w:hAnsi="Arial"/>
          <w:i/>
          <w:sz w:val="20"/>
          <w:szCs w:val="20"/>
        </w:rPr>
        <w:t>W bieżącym roku upływa termin ważności (</w:t>
      </w:r>
      <w:r w:rsidR="0046104F">
        <w:rPr>
          <w:rFonts w:ascii="Arial" w:hAnsi="Arial"/>
          <w:i/>
          <w:sz w:val="20"/>
          <w:szCs w:val="20"/>
        </w:rPr>
        <w:t>8 września 2022 r.</w:t>
      </w:r>
      <w:r w:rsidRPr="00106444">
        <w:rPr>
          <w:rFonts w:ascii="Arial" w:hAnsi="Arial"/>
          <w:i/>
          <w:sz w:val="20"/>
          <w:szCs w:val="20"/>
        </w:rPr>
        <w:t>) Certyfikatu Producenta Konstrukcji Stalowych</w:t>
      </w:r>
      <w:r w:rsidR="00067C6E">
        <w:rPr>
          <w:rFonts w:ascii="Arial" w:hAnsi="Arial"/>
          <w:i/>
          <w:sz w:val="20"/>
          <w:szCs w:val="20"/>
        </w:rPr>
        <w:t xml:space="preserve"> </w:t>
      </w:r>
      <w:r w:rsidRPr="00106444">
        <w:rPr>
          <w:rFonts w:ascii="Arial" w:hAnsi="Arial"/>
          <w:i/>
          <w:sz w:val="20"/>
          <w:szCs w:val="20"/>
        </w:rPr>
        <w:t>firm</w:t>
      </w:r>
      <w:r w:rsidR="0046104F">
        <w:rPr>
          <w:rFonts w:ascii="Arial" w:hAnsi="Arial"/>
          <w:i/>
          <w:sz w:val="20"/>
          <w:szCs w:val="20"/>
        </w:rPr>
        <w:t xml:space="preserve">om: STACO POLSKA sp. z o.o., PPUH </w:t>
      </w:r>
      <w:proofErr w:type="spellStart"/>
      <w:r w:rsidR="0046104F">
        <w:rPr>
          <w:rFonts w:ascii="Arial" w:hAnsi="Arial"/>
          <w:i/>
          <w:sz w:val="20"/>
          <w:szCs w:val="20"/>
        </w:rPr>
        <w:t>Konstalex</w:t>
      </w:r>
      <w:proofErr w:type="spellEnd"/>
      <w:r w:rsidR="0046104F">
        <w:rPr>
          <w:rFonts w:ascii="Arial" w:hAnsi="Arial"/>
          <w:i/>
          <w:sz w:val="20"/>
          <w:szCs w:val="20"/>
        </w:rPr>
        <w:t xml:space="preserve"> sp. z o.o., Mostostal Siedlce spółka z ograniczoną odpowiedzialnością sp. k., Kraty Mostostal Kraków sp. z o.o. Z kolei firmie CONSTRUSOFT sp. z o.o. upływa termin ważności Certyfikatu Współproducenta Konstrukcji Stalowych.</w:t>
      </w:r>
      <w:r w:rsidR="006F4E98">
        <w:rPr>
          <w:rFonts w:ascii="Arial" w:hAnsi="Arial"/>
          <w:i/>
          <w:sz w:val="20"/>
          <w:szCs w:val="20"/>
        </w:rPr>
        <w:t xml:space="preserve"> O odnowienie Certyfikatu Producenta Konstrukcji Stalowych mogą wystąpić także Firmy, które posiadały Certyfikat w latach poprzednich, ale nie dokonały jego odnowienia w terminie: MOSTOSTAL KRAKÓW S.A., MOSTOSTAL PUŁAWY S.A. </w:t>
      </w:r>
      <w:r w:rsidR="00A6664B">
        <w:rPr>
          <w:rFonts w:ascii="Arial" w:hAnsi="Arial"/>
          <w:i/>
          <w:sz w:val="20"/>
          <w:szCs w:val="20"/>
        </w:rPr>
        <w:t>Na tej samej zasadzie</w:t>
      </w:r>
      <w:r w:rsidR="006F4E98">
        <w:rPr>
          <w:rFonts w:ascii="Arial" w:hAnsi="Arial"/>
          <w:i/>
          <w:sz w:val="20"/>
          <w:szCs w:val="20"/>
        </w:rPr>
        <w:t xml:space="preserve"> Firma KERSTEN EUROPE sp. z o.o.  może wystąpić o odnowienie Certyfikatu Współproducenta Konstrukcji Stalowych.</w:t>
      </w:r>
    </w:p>
    <w:p w14:paraId="65CA3ABE" w14:textId="50F477FC" w:rsidR="003616FE" w:rsidRPr="00331C69" w:rsidRDefault="00345CDB" w:rsidP="00106444">
      <w:p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ab/>
      </w:r>
      <w:r w:rsidR="007E0AEF" w:rsidRPr="00331C69">
        <w:rPr>
          <w:rFonts w:ascii="Arial" w:hAnsi="Arial"/>
          <w:i/>
          <w:sz w:val="20"/>
          <w:szCs w:val="20"/>
        </w:rPr>
        <w:t>Wszyscy w/w członkowie Izby mogą wystąpić o przedł</w:t>
      </w:r>
      <w:r w:rsidR="009272C3">
        <w:rPr>
          <w:rFonts w:ascii="Arial" w:hAnsi="Arial"/>
          <w:i/>
          <w:sz w:val="20"/>
          <w:szCs w:val="20"/>
        </w:rPr>
        <w:t>użenie ważności Certyfikatu na</w:t>
      </w:r>
      <w:r w:rsidR="007E0AEF" w:rsidRPr="00331C69">
        <w:rPr>
          <w:rFonts w:ascii="Arial" w:hAnsi="Arial"/>
          <w:i/>
          <w:sz w:val="20"/>
          <w:szCs w:val="20"/>
        </w:rPr>
        <w:t xml:space="preserve"> okres</w:t>
      </w:r>
      <w:r w:rsidR="009272C3">
        <w:rPr>
          <w:rFonts w:ascii="Arial" w:hAnsi="Arial"/>
          <w:i/>
          <w:sz w:val="20"/>
          <w:szCs w:val="20"/>
        </w:rPr>
        <w:t xml:space="preserve"> kolejnych</w:t>
      </w:r>
      <w:r w:rsidR="007E0AEF" w:rsidRPr="00331C69">
        <w:rPr>
          <w:rFonts w:ascii="Arial" w:hAnsi="Arial"/>
          <w:i/>
          <w:sz w:val="20"/>
          <w:szCs w:val="20"/>
        </w:rPr>
        <w:t xml:space="preserve"> trzech lat.</w:t>
      </w:r>
    </w:p>
    <w:p w14:paraId="1A3C84C9" w14:textId="67E1602E" w:rsidR="007E0AEF" w:rsidRPr="00331C69" w:rsidRDefault="00B75560" w:rsidP="00106444">
      <w:p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31C69">
        <w:rPr>
          <w:rFonts w:ascii="Arial" w:hAnsi="Arial"/>
          <w:i/>
          <w:sz w:val="20"/>
          <w:szCs w:val="20"/>
        </w:rPr>
        <w:tab/>
      </w:r>
      <w:r w:rsidR="007E0AEF" w:rsidRPr="00331C69">
        <w:rPr>
          <w:rFonts w:ascii="Arial" w:hAnsi="Arial"/>
          <w:i/>
          <w:sz w:val="20"/>
          <w:szCs w:val="20"/>
        </w:rPr>
        <w:t xml:space="preserve">Członkowie Izby, którym </w:t>
      </w:r>
      <w:r w:rsidRPr="00331C69">
        <w:rPr>
          <w:rFonts w:ascii="Arial" w:hAnsi="Arial"/>
          <w:i/>
          <w:sz w:val="20"/>
          <w:szCs w:val="20"/>
        </w:rPr>
        <w:t xml:space="preserve">Rada Izby </w:t>
      </w:r>
      <w:r w:rsidR="007E0AEF" w:rsidRPr="00331C69">
        <w:rPr>
          <w:rFonts w:ascii="Arial" w:hAnsi="Arial"/>
          <w:i/>
          <w:sz w:val="20"/>
          <w:szCs w:val="20"/>
        </w:rPr>
        <w:t xml:space="preserve">po przeprowadzonych badaniach </w:t>
      </w:r>
      <w:r w:rsidRPr="00331C69">
        <w:rPr>
          <w:rFonts w:ascii="Arial" w:hAnsi="Arial"/>
          <w:i/>
          <w:sz w:val="20"/>
          <w:szCs w:val="20"/>
        </w:rPr>
        <w:t xml:space="preserve">nadała w </w:t>
      </w:r>
      <w:r w:rsidR="007E0AEF" w:rsidRPr="00331C69">
        <w:rPr>
          <w:rFonts w:ascii="Arial" w:hAnsi="Arial"/>
          <w:i/>
          <w:sz w:val="20"/>
          <w:szCs w:val="20"/>
        </w:rPr>
        <w:t>kolejnych edycjach Certyfikaty Producenta (</w:t>
      </w:r>
      <w:r w:rsidR="0046104F">
        <w:rPr>
          <w:rFonts w:ascii="Arial" w:hAnsi="Arial"/>
          <w:i/>
          <w:sz w:val="20"/>
          <w:szCs w:val="20"/>
        </w:rPr>
        <w:t>osiemnaście edycji</w:t>
      </w:r>
      <w:r w:rsidR="007E0AEF" w:rsidRPr="00331C69">
        <w:rPr>
          <w:rFonts w:ascii="Arial" w:hAnsi="Arial"/>
          <w:i/>
          <w:sz w:val="20"/>
          <w:szCs w:val="20"/>
        </w:rPr>
        <w:t xml:space="preserve">) i Współproducenta </w:t>
      </w:r>
      <w:r w:rsidRPr="00331C69">
        <w:rPr>
          <w:rFonts w:ascii="Arial" w:hAnsi="Arial"/>
          <w:i/>
          <w:sz w:val="20"/>
          <w:szCs w:val="20"/>
        </w:rPr>
        <w:t xml:space="preserve">Konstrukcji Stalowych </w:t>
      </w:r>
      <w:r w:rsidR="007E0AEF" w:rsidRPr="00331C69">
        <w:rPr>
          <w:rFonts w:ascii="Arial" w:hAnsi="Arial"/>
          <w:i/>
          <w:sz w:val="20"/>
          <w:szCs w:val="20"/>
        </w:rPr>
        <w:t>(</w:t>
      </w:r>
      <w:r w:rsidR="0046104F">
        <w:rPr>
          <w:rFonts w:ascii="Arial" w:hAnsi="Arial"/>
          <w:i/>
          <w:sz w:val="20"/>
          <w:szCs w:val="20"/>
        </w:rPr>
        <w:t>trzynaście edycji</w:t>
      </w:r>
      <w:r w:rsidR="00FD790C">
        <w:rPr>
          <w:rFonts w:ascii="Arial" w:hAnsi="Arial"/>
          <w:i/>
          <w:sz w:val="20"/>
          <w:szCs w:val="20"/>
        </w:rPr>
        <w:t>) w szeregu wystąpień</w:t>
      </w:r>
      <w:r w:rsidR="007E0AEF" w:rsidRPr="00331C69">
        <w:rPr>
          <w:rFonts w:ascii="Arial" w:hAnsi="Arial"/>
          <w:i/>
          <w:sz w:val="20"/>
          <w:szCs w:val="20"/>
        </w:rPr>
        <w:t xml:space="preserve"> podkreślają znaczenie i prestiż jaki wynika z ich posiadania. Świadczy o tym również fakt, że większość firm posiadaczy Certyfikatu wystąpiła i uzyskała </w:t>
      </w:r>
      <w:r w:rsidR="00A96715">
        <w:rPr>
          <w:rFonts w:ascii="Arial" w:hAnsi="Arial"/>
          <w:i/>
          <w:sz w:val="20"/>
          <w:szCs w:val="20"/>
        </w:rPr>
        <w:t>ich przedłużenia.</w:t>
      </w:r>
    </w:p>
    <w:p w14:paraId="1EBECCDE" w14:textId="77777777" w:rsidR="003F0CFB" w:rsidRPr="00331C69" w:rsidRDefault="003F0CFB" w:rsidP="00106444">
      <w:pPr>
        <w:tabs>
          <w:tab w:val="left" w:pos="360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31C69">
        <w:rPr>
          <w:rFonts w:ascii="Arial" w:hAnsi="Arial"/>
          <w:i/>
          <w:sz w:val="20"/>
          <w:szCs w:val="20"/>
        </w:rPr>
        <w:tab/>
        <w:t>Uzyskany Certyfikat jest przede wszystkim potwierdzeniem wiarygodności firmy głównie w kontaktach biznesowych zarówno krajowych jak i zagranicznych i w dalszym okresie przekłada się pozytywnie na wyniki ekonomiczne</w:t>
      </w:r>
      <w:r w:rsidR="00FA5A1A">
        <w:rPr>
          <w:rFonts w:ascii="Arial" w:hAnsi="Arial"/>
          <w:i/>
          <w:sz w:val="20"/>
          <w:szCs w:val="20"/>
        </w:rPr>
        <w:t>.</w:t>
      </w:r>
    </w:p>
    <w:p w14:paraId="18C61CD2" w14:textId="77777777" w:rsidR="00C47923" w:rsidRPr="00331C69" w:rsidRDefault="00C47923" w:rsidP="00106444">
      <w:pPr>
        <w:tabs>
          <w:tab w:val="left" w:pos="426"/>
        </w:tabs>
        <w:spacing w:line="276" w:lineRule="auto"/>
        <w:jc w:val="both"/>
        <w:rPr>
          <w:rFonts w:ascii="Arial" w:hAnsi="Arial"/>
          <w:b/>
          <w:i/>
          <w:sz w:val="20"/>
          <w:szCs w:val="20"/>
        </w:rPr>
      </w:pPr>
    </w:p>
    <w:p w14:paraId="034C524D" w14:textId="77777777" w:rsidR="003C5BE1" w:rsidRPr="00331C69" w:rsidRDefault="003C5BE1" w:rsidP="00106444">
      <w:pPr>
        <w:tabs>
          <w:tab w:val="left" w:pos="426"/>
        </w:tabs>
        <w:spacing w:line="276" w:lineRule="auto"/>
        <w:jc w:val="both"/>
        <w:rPr>
          <w:rFonts w:ascii="Arial" w:hAnsi="Arial"/>
          <w:b/>
          <w:i/>
          <w:sz w:val="20"/>
          <w:szCs w:val="20"/>
        </w:rPr>
      </w:pPr>
      <w:r w:rsidRPr="00331C69">
        <w:rPr>
          <w:rFonts w:ascii="Arial" w:hAnsi="Arial"/>
          <w:b/>
          <w:i/>
          <w:sz w:val="20"/>
          <w:szCs w:val="20"/>
        </w:rPr>
        <w:t>Założenia i cele Certyfikatu:</w:t>
      </w:r>
    </w:p>
    <w:p w14:paraId="21FDF551" w14:textId="77777777" w:rsidR="003C5BE1" w:rsidRPr="00331C69" w:rsidRDefault="003C5BE1" w:rsidP="00106444">
      <w:pPr>
        <w:tabs>
          <w:tab w:val="left" w:pos="426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26B8F7C0" w14:textId="77777777" w:rsidR="003C5BE1" w:rsidRPr="00331C69" w:rsidRDefault="003C5BE1" w:rsidP="00106444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i/>
          <w:sz w:val="20"/>
          <w:szCs w:val="20"/>
        </w:rPr>
      </w:pPr>
      <w:r w:rsidRPr="00331C69">
        <w:rPr>
          <w:rFonts w:ascii="Arial" w:hAnsi="Arial"/>
          <w:i/>
          <w:sz w:val="20"/>
          <w:szCs w:val="20"/>
        </w:rPr>
        <w:t>Certyfikat jest dokumentem branżowym nie podlegającym oficjalnym jednostkom akredytacyjnym, nie ma znamion monopolistycznych i nie jest wymagany obligatoryjnie;</w:t>
      </w:r>
    </w:p>
    <w:p w14:paraId="21054AA2" w14:textId="77777777" w:rsidR="003C5BE1" w:rsidRPr="00331C69" w:rsidRDefault="003C5BE1" w:rsidP="00106444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i/>
          <w:sz w:val="20"/>
          <w:szCs w:val="20"/>
        </w:rPr>
      </w:pPr>
      <w:r w:rsidRPr="00331C69">
        <w:rPr>
          <w:rFonts w:ascii="Arial" w:hAnsi="Arial"/>
          <w:i/>
          <w:sz w:val="20"/>
          <w:szCs w:val="20"/>
        </w:rPr>
        <w:t>Certyfikat ma być symbolem rzetelności i służyć promowaniu dobrej jakości i solidności oraz kształtowaniu pozytywnego wizerunku producentów  i współproducentów konstrukcji stalowych;</w:t>
      </w:r>
    </w:p>
    <w:p w14:paraId="630CE012" w14:textId="77777777" w:rsidR="003C5BE1" w:rsidRPr="00331C69" w:rsidRDefault="003C5BE1" w:rsidP="00106444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i/>
          <w:sz w:val="20"/>
          <w:szCs w:val="20"/>
        </w:rPr>
      </w:pPr>
      <w:r w:rsidRPr="00331C69">
        <w:rPr>
          <w:rFonts w:ascii="Arial" w:hAnsi="Arial"/>
          <w:i/>
          <w:sz w:val="20"/>
          <w:szCs w:val="20"/>
        </w:rPr>
        <w:t xml:space="preserve">Certyfikat ma na celu przeciwstawienie się nieuczciwej konkurencji i nieprzestrzeganiu zasad etycznych, wobec nieskuteczności prawa i braku ochrony ze strony </w:t>
      </w:r>
      <w:r w:rsidR="00667439" w:rsidRPr="00331C69">
        <w:rPr>
          <w:rFonts w:ascii="Arial" w:hAnsi="Arial"/>
          <w:i/>
          <w:sz w:val="20"/>
          <w:szCs w:val="20"/>
        </w:rPr>
        <w:t>administracji państwowej;</w:t>
      </w:r>
    </w:p>
    <w:p w14:paraId="7FFD0DB8" w14:textId="77777777" w:rsidR="003C5BE1" w:rsidRPr="00331C69" w:rsidRDefault="003C5BE1" w:rsidP="00106444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i/>
          <w:sz w:val="20"/>
          <w:szCs w:val="20"/>
        </w:rPr>
      </w:pPr>
      <w:r w:rsidRPr="00331C69">
        <w:rPr>
          <w:rFonts w:ascii="Arial" w:hAnsi="Arial"/>
          <w:i/>
          <w:sz w:val="20"/>
          <w:szCs w:val="20"/>
        </w:rPr>
        <w:t xml:space="preserve">Certyfikat </w:t>
      </w:r>
      <w:r w:rsidR="00667439" w:rsidRPr="00331C69">
        <w:rPr>
          <w:rFonts w:ascii="Arial" w:hAnsi="Arial"/>
          <w:i/>
          <w:sz w:val="20"/>
          <w:szCs w:val="20"/>
        </w:rPr>
        <w:t>jest</w:t>
      </w:r>
      <w:r w:rsidRPr="00331C69">
        <w:rPr>
          <w:rFonts w:ascii="Arial" w:hAnsi="Arial"/>
          <w:i/>
          <w:sz w:val="20"/>
          <w:szCs w:val="20"/>
        </w:rPr>
        <w:t xml:space="preserve"> czynnikiem rozwoju branży i popularyzacji stosowania konstrukcji stalowych oraz branż współuczestniczących w pełnym procesie wytwarzania konstrukcji stalowych. </w:t>
      </w:r>
    </w:p>
    <w:p w14:paraId="2A043D5D" w14:textId="77777777" w:rsidR="003C5BE1" w:rsidRPr="00331C69" w:rsidRDefault="003C5BE1" w:rsidP="00106444">
      <w:pPr>
        <w:tabs>
          <w:tab w:val="left" w:pos="426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7FB2D373" w14:textId="77777777" w:rsidR="003C5BE1" w:rsidRPr="00331C69" w:rsidRDefault="003C5BE1" w:rsidP="00106444">
      <w:pPr>
        <w:spacing w:line="276" w:lineRule="auto"/>
        <w:jc w:val="both"/>
        <w:rPr>
          <w:rFonts w:ascii="Arial" w:hAnsi="Arial"/>
          <w:b/>
          <w:i/>
          <w:sz w:val="20"/>
          <w:szCs w:val="20"/>
        </w:rPr>
      </w:pPr>
      <w:r w:rsidRPr="00331C69">
        <w:rPr>
          <w:rFonts w:ascii="Arial" w:hAnsi="Arial"/>
          <w:b/>
          <w:i/>
          <w:sz w:val="20"/>
          <w:szCs w:val="20"/>
        </w:rPr>
        <w:t>Kapituła Certyfikatu:</w:t>
      </w:r>
    </w:p>
    <w:p w14:paraId="0A66EB9A" w14:textId="77777777" w:rsidR="003C5BE1" w:rsidRPr="00331C69" w:rsidRDefault="003C5BE1" w:rsidP="00106444">
      <w:pPr>
        <w:tabs>
          <w:tab w:val="left" w:pos="426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29691A22" w14:textId="77777777" w:rsidR="008D6A24" w:rsidRPr="008D6A24" w:rsidRDefault="008D6A24" w:rsidP="00106444">
      <w:pPr>
        <w:numPr>
          <w:ilvl w:val="0"/>
          <w:numId w:val="4"/>
        </w:numPr>
        <w:spacing w:line="276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mgr inż. Aleksander </w:t>
      </w:r>
      <w:proofErr w:type="spellStart"/>
      <w:r>
        <w:rPr>
          <w:rFonts w:ascii="Arial" w:hAnsi="Arial"/>
          <w:i/>
          <w:sz w:val="20"/>
          <w:szCs w:val="20"/>
        </w:rPr>
        <w:t>Jonek</w:t>
      </w:r>
      <w:proofErr w:type="spellEnd"/>
      <w:r>
        <w:rPr>
          <w:rFonts w:ascii="Arial" w:hAnsi="Arial"/>
          <w:i/>
          <w:sz w:val="20"/>
          <w:szCs w:val="20"/>
        </w:rPr>
        <w:t xml:space="preserve"> - Przewodniczący</w:t>
      </w:r>
    </w:p>
    <w:p w14:paraId="401C641E" w14:textId="77777777" w:rsidR="003C5BE1" w:rsidRPr="00331C69" w:rsidRDefault="00224504" w:rsidP="00106444">
      <w:pPr>
        <w:numPr>
          <w:ilvl w:val="0"/>
          <w:numId w:val="4"/>
        </w:numPr>
        <w:spacing w:line="276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dr inż. Wioleta Barcewicz - Członek</w:t>
      </w:r>
    </w:p>
    <w:p w14:paraId="695FFA74" w14:textId="77777777" w:rsidR="00185A5D" w:rsidRDefault="00185A5D" w:rsidP="00106444">
      <w:pPr>
        <w:numPr>
          <w:ilvl w:val="0"/>
          <w:numId w:val="4"/>
        </w:numPr>
        <w:spacing w:line="276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mgr inż. Wiktor Guzek</w:t>
      </w:r>
      <w:r w:rsidR="002717D4">
        <w:rPr>
          <w:rFonts w:ascii="Arial" w:hAnsi="Arial"/>
          <w:i/>
          <w:sz w:val="20"/>
          <w:szCs w:val="20"/>
        </w:rPr>
        <w:t xml:space="preserve"> –</w:t>
      </w:r>
      <w:r w:rsidR="002717D4" w:rsidRPr="00331C69">
        <w:rPr>
          <w:rFonts w:ascii="Arial" w:hAnsi="Arial"/>
          <w:i/>
          <w:sz w:val="20"/>
          <w:szCs w:val="20"/>
        </w:rPr>
        <w:t xml:space="preserve"> Członek</w:t>
      </w:r>
    </w:p>
    <w:p w14:paraId="13D0FA56" w14:textId="7492627C" w:rsidR="00185A5D" w:rsidRDefault="00185A5D" w:rsidP="00106444">
      <w:pPr>
        <w:numPr>
          <w:ilvl w:val="0"/>
          <w:numId w:val="4"/>
        </w:numPr>
        <w:spacing w:line="276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mgr inż. Stanisław Rytel</w:t>
      </w:r>
      <w:r w:rsidR="002717D4">
        <w:rPr>
          <w:rFonts w:ascii="Arial" w:hAnsi="Arial"/>
          <w:i/>
          <w:sz w:val="20"/>
          <w:szCs w:val="20"/>
        </w:rPr>
        <w:t xml:space="preserve"> –</w:t>
      </w:r>
      <w:r w:rsidR="002717D4" w:rsidRPr="00331C69">
        <w:rPr>
          <w:rFonts w:ascii="Arial" w:hAnsi="Arial"/>
          <w:i/>
          <w:sz w:val="20"/>
          <w:szCs w:val="20"/>
        </w:rPr>
        <w:t xml:space="preserve"> </w:t>
      </w:r>
      <w:r w:rsidR="002717D4">
        <w:rPr>
          <w:rFonts w:ascii="Arial" w:hAnsi="Arial"/>
          <w:i/>
          <w:sz w:val="20"/>
          <w:szCs w:val="20"/>
        </w:rPr>
        <w:t>Członek</w:t>
      </w:r>
    </w:p>
    <w:p w14:paraId="2ED92642" w14:textId="669A6269" w:rsidR="00345CDB" w:rsidRPr="00331C69" w:rsidRDefault="00345CDB" w:rsidP="00106444">
      <w:pPr>
        <w:numPr>
          <w:ilvl w:val="0"/>
          <w:numId w:val="4"/>
        </w:numPr>
        <w:spacing w:line="276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Jolanta Podobas - </w:t>
      </w:r>
      <w:r w:rsidR="0035323F">
        <w:rPr>
          <w:rFonts w:ascii="Arial" w:hAnsi="Arial"/>
          <w:i/>
          <w:sz w:val="20"/>
          <w:szCs w:val="20"/>
        </w:rPr>
        <w:t>Członek</w:t>
      </w:r>
    </w:p>
    <w:p w14:paraId="53206F76" w14:textId="77777777" w:rsidR="00FD790C" w:rsidRPr="00FD790C" w:rsidRDefault="00FD790C" w:rsidP="00106444">
      <w:pPr>
        <w:tabs>
          <w:tab w:val="left" w:pos="426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1E60E0E1" w14:textId="77777777" w:rsidR="003C5BE1" w:rsidRPr="00331C69" w:rsidRDefault="003C5BE1" w:rsidP="00106444">
      <w:pPr>
        <w:tabs>
          <w:tab w:val="left" w:pos="426"/>
        </w:tabs>
        <w:spacing w:line="276" w:lineRule="auto"/>
        <w:jc w:val="both"/>
        <w:rPr>
          <w:rFonts w:ascii="Arial" w:hAnsi="Arial"/>
          <w:b/>
          <w:i/>
          <w:sz w:val="20"/>
          <w:szCs w:val="20"/>
        </w:rPr>
      </w:pPr>
      <w:r w:rsidRPr="00331C69">
        <w:rPr>
          <w:rFonts w:ascii="Arial" w:hAnsi="Arial"/>
          <w:b/>
          <w:i/>
          <w:sz w:val="20"/>
          <w:szCs w:val="20"/>
        </w:rPr>
        <w:t>Procedury Certyfikatu</w:t>
      </w:r>
    </w:p>
    <w:p w14:paraId="059FD782" w14:textId="77777777" w:rsidR="003C5BE1" w:rsidRPr="00331C69" w:rsidRDefault="003C5BE1" w:rsidP="00106444">
      <w:pPr>
        <w:tabs>
          <w:tab w:val="left" w:pos="426"/>
          <w:tab w:val="left" w:pos="6663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31C69">
        <w:rPr>
          <w:rFonts w:ascii="Arial" w:hAnsi="Arial"/>
          <w:i/>
          <w:sz w:val="20"/>
          <w:szCs w:val="20"/>
        </w:rPr>
        <w:tab/>
      </w:r>
    </w:p>
    <w:p w14:paraId="601B3971" w14:textId="77777777" w:rsidR="003C5BE1" w:rsidRPr="00331C69" w:rsidRDefault="003C5BE1" w:rsidP="00106444">
      <w:pPr>
        <w:tabs>
          <w:tab w:val="left" w:pos="426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31C69">
        <w:rPr>
          <w:rFonts w:ascii="Arial" w:hAnsi="Arial"/>
          <w:i/>
          <w:sz w:val="20"/>
          <w:szCs w:val="20"/>
        </w:rPr>
        <w:t>Regulamin Certyfikatu (załącznik) szczegółowo określa cele i przedmiot Certyfikatu oraz warunki jego przyznawania, prawa i obowiązki oraz kompetencje Kapituły Certyfikatu. Certyfikat jest przyznawany lub przedłużany na okresy 3-letnie przez Kapitułę Certyfikatu na podstawie badania certyfikacyjnego. Pozostałe warunki (ogólne i indywidualne oraz koszty postępowania) będą określane przez Kapitułę w danym roku po zebraniu wstępnych zgłoszeń od członków Izby zainteresowanych inicjatywą Certyfikatu.</w:t>
      </w:r>
    </w:p>
    <w:p w14:paraId="0F778C21" w14:textId="77777777" w:rsidR="003C5BE1" w:rsidRPr="00331C69" w:rsidRDefault="00B00F35" w:rsidP="00106444">
      <w:pPr>
        <w:tabs>
          <w:tab w:val="left" w:pos="426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Sekretariat Certyfikatu</w:t>
      </w:r>
      <w:r w:rsidR="003C5BE1" w:rsidRPr="00331C69">
        <w:rPr>
          <w:rFonts w:ascii="Arial" w:hAnsi="Arial"/>
          <w:i/>
          <w:sz w:val="20"/>
          <w:szCs w:val="20"/>
        </w:rPr>
        <w:t xml:space="preserve"> prowadzi obsługę administracyjną i informacyjną</w:t>
      </w:r>
      <w:r w:rsidR="0084446E">
        <w:rPr>
          <w:rFonts w:ascii="Arial" w:hAnsi="Arial"/>
          <w:i/>
          <w:sz w:val="20"/>
          <w:szCs w:val="20"/>
        </w:rPr>
        <w:t>,</w:t>
      </w:r>
      <w:r w:rsidR="003C5BE1" w:rsidRPr="00331C69">
        <w:rPr>
          <w:rFonts w:ascii="Arial" w:hAnsi="Arial"/>
          <w:i/>
          <w:sz w:val="20"/>
          <w:szCs w:val="20"/>
        </w:rPr>
        <w:t xml:space="preserve"> a ta</w:t>
      </w:r>
      <w:r>
        <w:rPr>
          <w:rFonts w:ascii="Arial" w:hAnsi="Arial"/>
          <w:i/>
          <w:sz w:val="20"/>
          <w:szCs w:val="20"/>
        </w:rPr>
        <w:t xml:space="preserve">kże rejestr </w:t>
      </w:r>
      <w:r w:rsidR="003C5BE1" w:rsidRPr="00331C69">
        <w:rPr>
          <w:rFonts w:ascii="Arial" w:hAnsi="Arial"/>
          <w:i/>
          <w:sz w:val="20"/>
          <w:szCs w:val="20"/>
        </w:rPr>
        <w:t>i weryfikację wniosków pod względem formalnym (Biuro Izby: 00-814 Warszawa, ul. Miedziana 3A lok. 11; tel</w:t>
      </w:r>
      <w:r w:rsidR="0084446E">
        <w:rPr>
          <w:rFonts w:ascii="Arial" w:hAnsi="Arial"/>
          <w:i/>
          <w:sz w:val="20"/>
          <w:szCs w:val="20"/>
        </w:rPr>
        <w:t>.</w:t>
      </w:r>
      <w:r w:rsidR="003C5BE1" w:rsidRPr="00331C69">
        <w:rPr>
          <w:rFonts w:ascii="Arial" w:hAnsi="Arial"/>
          <w:i/>
          <w:sz w:val="20"/>
          <w:szCs w:val="20"/>
        </w:rPr>
        <w:t xml:space="preserve"> </w:t>
      </w:r>
      <w:r w:rsidR="00E058E7">
        <w:rPr>
          <w:rFonts w:ascii="Arial" w:hAnsi="Arial"/>
          <w:i/>
          <w:sz w:val="20"/>
          <w:szCs w:val="20"/>
        </w:rPr>
        <w:t xml:space="preserve"> (22) </w:t>
      </w:r>
      <w:r w:rsidR="003C5BE1" w:rsidRPr="00331C69">
        <w:rPr>
          <w:rFonts w:ascii="Arial" w:hAnsi="Arial"/>
          <w:i/>
          <w:sz w:val="20"/>
          <w:szCs w:val="20"/>
        </w:rPr>
        <w:t xml:space="preserve">654-38-59; 654-46-57; </w:t>
      </w:r>
      <w:r w:rsidR="00E058E7">
        <w:rPr>
          <w:rFonts w:ascii="Arial" w:hAnsi="Arial"/>
          <w:i/>
          <w:sz w:val="20"/>
          <w:szCs w:val="20"/>
        </w:rPr>
        <w:br/>
      </w:r>
      <w:r w:rsidR="003C5BE1" w:rsidRPr="00331C69">
        <w:rPr>
          <w:rFonts w:ascii="Arial" w:hAnsi="Arial"/>
          <w:i/>
          <w:sz w:val="20"/>
          <w:szCs w:val="20"/>
        </w:rPr>
        <w:t xml:space="preserve">e-mail: </w:t>
      </w:r>
      <w:hyperlink r:id="rId12" w:history="1">
        <w:r w:rsidR="00331C69" w:rsidRPr="00D0502E">
          <w:rPr>
            <w:rStyle w:val="Hipercze"/>
            <w:rFonts w:ascii="Arial" w:hAnsi="Arial"/>
            <w:i/>
            <w:sz w:val="20"/>
            <w:szCs w:val="20"/>
          </w:rPr>
          <w:t>piks@piks.com.pl</w:t>
        </w:r>
      </w:hyperlink>
    </w:p>
    <w:p w14:paraId="78478CED" w14:textId="77777777" w:rsidR="003C5BE1" w:rsidRPr="00331C69" w:rsidRDefault="003C5BE1" w:rsidP="00106444">
      <w:pPr>
        <w:tabs>
          <w:tab w:val="left" w:pos="426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6BF6501D" w14:textId="77777777" w:rsidR="00506543" w:rsidRDefault="00506543" w:rsidP="00106444">
      <w:pPr>
        <w:tabs>
          <w:tab w:val="left" w:pos="426"/>
          <w:tab w:val="left" w:pos="5954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636C57A7" w14:textId="77777777" w:rsidR="003C5BE1" w:rsidRPr="00331C69" w:rsidRDefault="003C5BE1" w:rsidP="00106444">
      <w:pPr>
        <w:tabs>
          <w:tab w:val="left" w:pos="426"/>
          <w:tab w:val="left" w:pos="5954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31C69">
        <w:rPr>
          <w:rFonts w:ascii="Arial" w:hAnsi="Arial"/>
          <w:i/>
          <w:sz w:val="20"/>
          <w:szCs w:val="20"/>
        </w:rPr>
        <w:t>Zał. 1</w:t>
      </w:r>
      <w:r w:rsidRPr="00331C69">
        <w:rPr>
          <w:rFonts w:ascii="Arial" w:hAnsi="Arial"/>
          <w:i/>
          <w:sz w:val="20"/>
          <w:szCs w:val="20"/>
        </w:rPr>
        <w:tab/>
        <w:t xml:space="preserve">               </w:t>
      </w:r>
      <w:r w:rsidR="00224504">
        <w:rPr>
          <w:rFonts w:ascii="Arial" w:hAnsi="Arial"/>
          <w:i/>
          <w:sz w:val="20"/>
          <w:szCs w:val="20"/>
        </w:rPr>
        <w:t>DYREKTOR GENERALNY</w:t>
      </w:r>
    </w:p>
    <w:p w14:paraId="4E6B89E5" w14:textId="77777777" w:rsidR="003C5BE1" w:rsidRPr="00331C69" w:rsidRDefault="003C5BE1" w:rsidP="00106444">
      <w:pPr>
        <w:tabs>
          <w:tab w:val="left" w:pos="426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0E95E312" w14:textId="77777777" w:rsidR="00D65CF7" w:rsidRPr="00331C69" w:rsidRDefault="003C5BE1" w:rsidP="00106444">
      <w:pPr>
        <w:tabs>
          <w:tab w:val="left" w:pos="426"/>
          <w:tab w:val="left" w:pos="6096"/>
        </w:tabs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31C69">
        <w:rPr>
          <w:rFonts w:ascii="Arial" w:hAnsi="Arial"/>
          <w:i/>
          <w:sz w:val="20"/>
          <w:szCs w:val="20"/>
        </w:rPr>
        <w:tab/>
      </w:r>
      <w:r w:rsidRPr="00331C69">
        <w:rPr>
          <w:rFonts w:ascii="Arial" w:hAnsi="Arial"/>
          <w:i/>
          <w:sz w:val="20"/>
          <w:szCs w:val="20"/>
        </w:rPr>
        <w:tab/>
      </w:r>
      <w:r w:rsidRPr="00331C69">
        <w:rPr>
          <w:rFonts w:ascii="Arial" w:hAnsi="Arial"/>
          <w:i/>
          <w:sz w:val="20"/>
          <w:szCs w:val="20"/>
        </w:rPr>
        <w:tab/>
      </w:r>
    </w:p>
    <w:p w14:paraId="2734EAF4" w14:textId="5F47FB6A" w:rsidR="003C5BE1" w:rsidRPr="008D6A24" w:rsidRDefault="00D65CF7" w:rsidP="00106444">
      <w:pPr>
        <w:tabs>
          <w:tab w:val="left" w:pos="426"/>
          <w:tab w:val="left" w:pos="6096"/>
        </w:tabs>
        <w:spacing w:line="276" w:lineRule="auto"/>
        <w:jc w:val="both"/>
        <w:rPr>
          <w:rFonts w:ascii="Arial" w:hAnsi="Arial"/>
          <w:b/>
          <w:i/>
          <w:sz w:val="20"/>
          <w:szCs w:val="20"/>
        </w:rPr>
      </w:pPr>
      <w:r w:rsidRPr="00331C69">
        <w:rPr>
          <w:rFonts w:ascii="Arial" w:hAnsi="Arial"/>
          <w:i/>
          <w:sz w:val="20"/>
          <w:szCs w:val="20"/>
        </w:rPr>
        <w:tab/>
      </w:r>
      <w:r w:rsidRPr="00331C69">
        <w:rPr>
          <w:rFonts w:ascii="Arial" w:hAnsi="Arial"/>
          <w:i/>
          <w:sz w:val="20"/>
          <w:szCs w:val="20"/>
        </w:rPr>
        <w:tab/>
      </w:r>
      <w:r w:rsidRPr="00331C69">
        <w:rPr>
          <w:rFonts w:ascii="Arial" w:hAnsi="Arial"/>
          <w:i/>
          <w:sz w:val="20"/>
          <w:szCs w:val="20"/>
        </w:rPr>
        <w:tab/>
      </w:r>
      <w:r w:rsidR="00705449">
        <w:rPr>
          <w:rFonts w:ascii="Arial" w:hAnsi="Arial"/>
          <w:i/>
          <w:sz w:val="20"/>
          <w:szCs w:val="20"/>
        </w:rPr>
        <w:t xml:space="preserve">       </w:t>
      </w:r>
      <w:r w:rsidR="00224504">
        <w:rPr>
          <w:rFonts w:ascii="Arial" w:hAnsi="Arial"/>
          <w:i/>
          <w:sz w:val="20"/>
          <w:szCs w:val="20"/>
        </w:rPr>
        <w:t xml:space="preserve">          </w:t>
      </w:r>
      <w:r w:rsidR="00705449">
        <w:rPr>
          <w:rFonts w:ascii="Arial" w:hAnsi="Arial"/>
          <w:i/>
          <w:sz w:val="20"/>
          <w:szCs w:val="20"/>
        </w:rPr>
        <w:t xml:space="preserve">   </w:t>
      </w:r>
      <w:r w:rsidR="00E71C72">
        <w:rPr>
          <w:rFonts w:ascii="Arial" w:hAnsi="Arial"/>
          <w:b/>
          <w:i/>
          <w:sz w:val="20"/>
          <w:szCs w:val="20"/>
        </w:rPr>
        <w:t>Jolanta Podobas</w:t>
      </w:r>
    </w:p>
    <w:p w14:paraId="34265C12" w14:textId="742565E5" w:rsidR="003C5BE1" w:rsidRPr="00331C69" w:rsidRDefault="00A96715" w:rsidP="00106444">
      <w:pPr>
        <w:tabs>
          <w:tab w:val="left" w:pos="720"/>
          <w:tab w:val="left" w:pos="108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Warszawa, styczeń </w:t>
      </w:r>
      <w:r w:rsidR="00067C6E">
        <w:rPr>
          <w:rFonts w:ascii="Arial" w:hAnsi="Arial"/>
          <w:i/>
          <w:sz w:val="20"/>
          <w:szCs w:val="20"/>
        </w:rPr>
        <w:t>202</w:t>
      </w:r>
      <w:r w:rsidR="00E71C72">
        <w:rPr>
          <w:rFonts w:ascii="Arial" w:hAnsi="Arial"/>
          <w:i/>
          <w:sz w:val="20"/>
          <w:szCs w:val="20"/>
        </w:rPr>
        <w:t>2</w:t>
      </w:r>
      <w:r w:rsidR="00067C6E">
        <w:rPr>
          <w:rFonts w:ascii="Arial" w:hAnsi="Arial"/>
          <w:i/>
          <w:sz w:val="20"/>
          <w:szCs w:val="20"/>
        </w:rPr>
        <w:t xml:space="preserve"> r.</w:t>
      </w:r>
    </w:p>
    <w:sectPr w:rsidR="003C5BE1" w:rsidRPr="00331C69" w:rsidSect="00331C69">
      <w:pgSz w:w="11906" w:h="16838"/>
      <w:pgMar w:top="899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73D"/>
    <w:multiLevelType w:val="hybridMultilevel"/>
    <w:tmpl w:val="100048CC"/>
    <w:lvl w:ilvl="0" w:tplc="3168EB4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0A101C"/>
    <w:multiLevelType w:val="hybridMultilevel"/>
    <w:tmpl w:val="8EBE8A5E"/>
    <w:lvl w:ilvl="0" w:tplc="12049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61890"/>
    <w:multiLevelType w:val="hybridMultilevel"/>
    <w:tmpl w:val="31C84A52"/>
    <w:lvl w:ilvl="0" w:tplc="F61296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0D51"/>
    <w:multiLevelType w:val="multilevel"/>
    <w:tmpl w:val="79A2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06F4C"/>
    <w:multiLevelType w:val="singleLevel"/>
    <w:tmpl w:val="FD461D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5" w15:restartNumberingAfterBreak="0">
    <w:nsid w:val="253936B9"/>
    <w:multiLevelType w:val="hybridMultilevel"/>
    <w:tmpl w:val="1338CD94"/>
    <w:lvl w:ilvl="0" w:tplc="9BFEE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61290"/>
    <w:multiLevelType w:val="hybridMultilevel"/>
    <w:tmpl w:val="67360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F07E6"/>
    <w:multiLevelType w:val="multilevel"/>
    <w:tmpl w:val="F54AB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9671C"/>
    <w:multiLevelType w:val="hybridMultilevel"/>
    <w:tmpl w:val="F54AB806"/>
    <w:lvl w:ilvl="0" w:tplc="46A6E1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0713B"/>
    <w:multiLevelType w:val="singleLevel"/>
    <w:tmpl w:val="D6087638"/>
    <w:lvl w:ilvl="0">
      <w:start w:val="1"/>
      <w:numFmt w:val="bullet"/>
      <w:lvlText w:val="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</w:abstractNum>
  <w:abstractNum w:abstractNumId="10" w15:restartNumberingAfterBreak="0">
    <w:nsid w:val="343220A8"/>
    <w:multiLevelType w:val="hybridMultilevel"/>
    <w:tmpl w:val="F4506CFA"/>
    <w:lvl w:ilvl="0" w:tplc="F61296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2CA8"/>
    <w:multiLevelType w:val="hybridMultilevel"/>
    <w:tmpl w:val="8FC0494A"/>
    <w:lvl w:ilvl="0" w:tplc="27ECFCCE">
      <w:start w:val="1"/>
      <w:numFmt w:val="decimal"/>
      <w:lvlText w:val="%1."/>
      <w:lvlJc w:val="left"/>
      <w:pPr>
        <w:ind w:left="94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2" w15:restartNumberingAfterBreak="0">
    <w:nsid w:val="3F641502"/>
    <w:multiLevelType w:val="hybridMultilevel"/>
    <w:tmpl w:val="5BF8D520"/>
    <w:lvl w:ilvl="0" w:tplc="27ECFCCE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3" w15:restartNumberingAfterBreak="0">
    <w:nsid w:val="537B6448"/>
    <w:multiLevelType w:val="hybridMultilevel"/>
    <w:tmpl w:val="2B20F830"/>
    <w:lvl w:ilvl="0" w:tplc="9BFEE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7B2D13"/>
    <w:multiLevelType w:val="hybridMultilevel"/>
    <w:tmpl w:val="F4506CFA"/>
    <w:lvl w:ilvl="0" w:tplc="F61296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A3320"/>
    <w:multiLevelType w:val="hybridMultilevel"/>
    <w:tmpl w:val="3F8088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8CB020B"/>
    <w:multiLevelType w:val="hybridMultilevel"/>
    <w:tmpl w:val="83D627B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D1067"/>
    <w:multiLevelType w:val="hybridMultilevel"/>
    <w:tmpl w:val="100048CC"/>
    <w:lvl w:ilvl="0" w:tplc="3168EB4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0F366F4"/>
    <w:multiLevelType w:val="hybridMultilevel"/>
    <w:tmpl w:val="0A06E1CE"/>
    <w:lvl w:ilvl="0" w:tplc="47A03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C47E78"/>
    <w:multiLevelType w:val="multilevel"/>
    <w:tmpl w:val="1338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6A4F7B"/>
    <w:multiLevelType w:val="hybridMultilevel"/>
    <w:tmpl w:val="6FC2EA9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19"/>
  </w:num>
  <w:num w:numId="11">
    <w:abstractNumId w:val="18"/>
  </w:num>
  <w:num w:numId="12">
    <w:abstractNumId w:val="1"/>
  </w:num>
  <w:num w:numId="13">
    <w:abstractNumId w:val="6"/>
  </w:num>
  <w:num w:numId="14">
    <w:abstractNumId w:val="15"/>
  </w:num>
  <w:num w:numId="15">
    <w:abstractNumId w:val="0"/>
  </w:num>
  <w:num w:numId="16">
    <w:abstractNumId w:val="17"/>
  </w:num>
  <w:num w:numId="17">
    <w:abstractNumId w:val="14"/>
  </w:num>
  <w:num w:numId="18">
    <w:abstractNumId w:val="2"/>
  </w:num>
  <w:num w:numId="19">
    <w:abstractNumId w:val="10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CA"/>
    <w:rsid w:val="000141D5"/>
    <w:rsid w:val="000321DC"/>
    <w:rsid w:val="000346A8"/>
    <w:rsid w:val="00036CAF"/>
    <w:rsid w:val="00067C6E"/>
    <w:rsid w:val="0007090C"/>
    <w:rsid w:val="000A6B04"/>
    <w:rsid w:val="000B298F"/>
    <w:rsid w:val="000C1E6F"/>
    <w:rsid w:val="000D3009"/>
    <w:rsid w:val="000D37B4"/>
    <w:rsid w:val="000E0CFE"/>
    <w:rsid w:val="000F3B63"/>
    <w:rsid w:val="000F6282"/>
    <w:rsid w:val="00106444"/>
    <w:rsid w:val="00113E52"/>
    <w:rsid w:val="0012085B"/>
    <w:rsid w:val="001348F1"/>
    <w:rsid w:val="001719AE"/>
    <w:rsid w:val="00185A5D"/>
    <w:rsid w:val="001B4590"/>
    <w:rsid w:val="001D2D72"/>
    <w:rsid w:val="00217FE7"/>
    <w:rsid w:val="00224504"/>
    <w:rsid w:val="002717D4"/>
    <w:rsid w:val="002741BE"/>
    <w:rsid w:val="0028170D"/>
    <w:rsid w:val="00316A9B"/>
    <w:rsid w:val="00331C69"/>
    <w:rsid w:val="00341B65"/>
    <w:rsid w:val="00345CDB"/>
    <w:rsid w:val="0035323F"/>
    <w:rsid w:val="003616FE"/>
    <w:rsid w:val="00363D5C"/>
    <w:rsid w:val="003A1D34"/>
    <w:rsid w:val="003B729F"/>
    <w:rsid w:val="003C5BE1"/>
    <w:rsid w:val="003D4D32"/>
    <w:rsid w:val="003E36EB"/>
    <w:rsid w:val="003E413C"/>
    <w:rsid w:val="003F0CFB"/>
    <w:rsid w:val="0042326E"/>
    <w:rsid w:val="004253C1"/>
    <w:rsid w:val="00431231"/>
    <w:rsid w:val="0045753B"/>
    <w:rsid w:val="0046104F"/>
    <w:rsid w:val="0047405D"/>
    <w:rsid w:val="00474334"/>
    <w:rsid w:val="004C4820"/>
    <w:rsid w:val="004E310F"/>
    <w:rsid w:val="004F04DF"/>
    <w:rsid w:val="00506543"/>
    <w:rsid w:val="00537544"/>
    <w:rsid w:val="0054436C"/>
    <w:rsid w:val="005B6080"/>
    <w:rsid w:val="005E2B66"/>
    <w:rsid w:val="005E7C92"/>
    <w:rsid w:val="00620A4D"/>
    <w:rsid w:val="00645142"/>
    <w:rsid w:val="00667439"/>
    <w:rsid w:val="006A31D9"/>
    <w:rsid w:val="006B16BF"/>
    <w:rsid w:val="006D1401"/>
    <w:rsid w:val="006F4E98"/>
    <w:rsid w:val="00705449"/>
    <w:rsid w:val="00707C92"/>
    <w:rsid w:val="007313D6"/>
    <w:rsid w:val="00736C5E"/>
    <w:rsid w:val="00796EBF"/>
    <w:rsid w:val="00797CB3"/>
    <w:rsid w:val="007A2039"/>
    <w:rsid w:val="007A21BA"/>
    <w:rsid w:val="007C40EA"/>
    <w:rsid w:val="007D53F0"/>
    <w:rsid w:val="007E0696"/>
    <w:rsid w:val="007E0AEF"/>
    <w:rsid w:val="00807CBB"/>
    <w:rsid w:val="00842E41"/>
    <w:rsid w:val="0084446E"/>
    <w:rsid w:val="00853D38"/>
    <w:rsid w:val="0085554C"/>
    <w:rsid w:val="008A4E06"/>
    <w:rsid w:val="008C2AC3"/>
    <w:rsid w:val="008C3D5D"/>
    <w:rsid w:val="008D149D"/>
    <w:rsid w:val="008D6A24"/>
    <w:rsid w:val="008F09FB"/>
    <w:rsid w:val="0090256F"/>
    <w:rsid w:val="009027F7"/>
    <w:rsid w:val="00904F9F"/>
    <w:rsid w:val="0091516B"/>
    <w:rsid w:val="009272C3"/>
    <w:rsid w:val="009421DF"/>
    <w:rsid w:val="00946EFE"/>
    <w:rsid w:val="00957878"/>
    <w:rsid w:val="009703A8"/>
    <w:rsid w:val="00971086"/>
    <w:rsid w:val="00984E1C"/>
    <w:rsid w:val="009A1D9B"/>
    <w:rsid w:val="009E660A"/>
    <w:rsid w:val="009F5CCA"/>
    <w:rsid w:val="00A05E31"/>
    <w:rsid w:val="00A34E42"/>
    <w:rsid w:val="00A37A5D"/>
    <w:rsid w:val="00A56EEC"/>
    <w:rsid w:val="00A6664B"/>
    <w:rsid w:val="00A84D14"/>
    <w:rsid w:val="00A852C4"/>
    <w:rsid w:val="00A96715"/>
    <w:rsid w:val="00AC2246"/>
    <w:rsid w:val="00AC452C"/>
    <w:rsid w:val="00AF0D47"/>
    <w:rsid w:val="00B00F35"/>
    <w:rsid w:val="00B249DF"/>
    <w:rsid w:val="00B41C55"/>
    <w:rsid w:val="00B51F88"/>
    <w:rsid w:val="00B56917"/>
    <w:rsid w:val="00B719D6"/>
    <w:rsid w:val="00B75560"/>
    <w:rsid w:val="00BD69B2"/>
    <w:rsid w:val="00BF2F9D"/>
    <w:rsid w:val="00BF62CA"/>
    <w:rsid w:val="00C02641"/>
    <w:rsid w:val="00C027EF"/>
    <w:rsid w:val="00C205FE"/>
    <w:rsid w:val="00C47923"/>
    <w:rsid w:val="00C71487"/>
    <w:rsid w:val="00C9744B"/>
    <w:rsid w:val="00CB09EB"/>
    <w:rsid w:val="00CB1ED3"/>
    <w:rsid w:val="00CD13F5"/>
    <w:rsid w:val="00CD6B2E"/>
    <w:rsid w:val="00CF1008"/>
    <w:rsid w:val="00CF137E"/>
    <w:rsid w:val="00CF5567"/>
    <w:rsid w:val="00D136CA"/>
    <w:rsid w:val="00D16644"/>
    <w:rsid w:val="00D370E4"/>
    <w:rsid w:val="00D41105"/>
    <w:rsid w:val="00D65CF7"/>
    <w:rsid w:val="00D83C43"/>
    <w:rsid w:val="00DC59FC"/>
    <w:rsid w:val="00DC7EB3"/>
    <w:rsid w:val="00DE6DBA"/>
    <w:rsid w:val="00DF0917"/>
    <w:rsid w:val="00E058E7"/>
    <w:rsid w:val="00E1642F"/>
    <w:rsid w:val="00E21D0E"/>
    <w:rsid w:val="00E460A9"/>
    <w:rsid w:val="00E52FFD"/>
    <w:rsid w:val="00E6164C"/>
    <w:rsid w:val="00E61A19"/>
    <w:rsid w:val="00E71C72"/>
    <w:rsid w:val="00E7512B"/>
    <w:rsid w:val="00EA138C"/>
    <w:rsid w:val="00ED1FCE"/>
    <w:rsid w:val="00ED59F4"/>
    <w:rsid w:val="00ED69A5"/>
    <w:rsid w:val="00EE27D1"/>
    <w:rsid w:val="00EE43F4"/>
    <w:rsid w:val="00F36003"/>
    <w:rsid w:val="00F46A87"/>
    <w:rsid w:val="00F5771F"/>
    <w:rsid w:val="00F60F05"/>
    <w:rsid w:val="00F737B3"/>
    <w:rsid w:val="00F75BEE"/>
    <w:rsid w:val="00F8513D"/>
    <w:rsid w:val="00F95839"/>
    <w:rsid w:val="00FA5A1A"/>
    <w:rsid w:val="00FD376E"/>
    <w:rsid w:val="00FD790C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E734E"/>
  <w15:chartTrackingRefBased/>
  <w15:docId w15:val="{19DB4BCE-EDA0-4071-B990-DBA70203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F5CCA"/>
    <w:rPr>
      <w:rFonts w:ascii="Tahoma" w:hAnsi="Tahoma" w:cs="Tahoma"/>
      <w:sz w:val="16"/>
      <w:szCs w:val="16"/>
    </w:rPr>
  </w:style>
  <w:style w:type="character" w:styleId="Hipercze">
    <w:name w:val="Hyperlink"/>
    <w:rsid w:val="003C5B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piks@pik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iks.com.p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POLSKA IZBA KONSTRUKCJI STALOWYCH</vt:lpstr>
    </vt:vector>
  </TitlesOfParts>
  <Company/>
  <LinksUpToDate>false</LinksUpToDate>
  <CharactersWithSpaces>6135</CharactersWithSpaces>
  <SharedDoc>false</SharedDoc>
  <HLinks>
    <vt:vector size="12" baseType="variant">
      <vt:variant>
        <vt:i4>6094884</vt:i4>
      </vt:variant>
      <vt:variant>
        <vt:i4>6</vt:i4>
      </vt:variant>
      <vt:variant>
        <vt:i4>0</vt:i4>
      </vt:variant>
      <vt:variant>
        <vt:i4>5</vt:i4>
      </vt:variant>
      <vt:variant>
        <vt:lpwstr>mailto:piks@piks.com.pl</vt:lpwstr>
      </vt:variant>
      <vt:variant>
        <vt:lpwstr/>
      </vt:variant>
      <vt:variant>
        <vt:i4>3342388</vt:i4>
      </vt:variant>
      <vt:variant>
        <vt:i4>3</vt:i4>
      </vt:variant>
      <vt:variant>
        <vt:i4>0</vt:i4>
      </vt:variant>
      <vt:variant>
        <vt:i4>5</vt:i4>
      </vt:variant>
      <vt:variant>
        <vt:lpwstr>http://www.piks.com.pl/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IZBA KONSTRUKCJI STALOWYCH</dc:title>
  <dc:subject/>
  <dc:creator>KIG</dc:creator>
  <cp:keywords/>
  <dc:description/>
  <cp:lastModifiedBy>Maciek Ślusarski</cp:lastModifiedBy>
  <cp:revision>6</cp:revision>
  <cp:lastPrinted>2022-01-11T10:32:00Z</cp:lastPrinted>
  <dcterms:created xsi:type="dcterms:W3CDTF">2022-01-10T12:12:00Z</dcterms:created>
  <dcterms:modified xsi:type="dcterms:W3CDTF">2022-01-11T11:14:00Z</dcterms:modified>
</cp:coreProperties>
</file>